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3D4D6F" w:rsidP="00EB3D53">
      <w:pPr>
        <w:widowControl/>
        <w:jc w:val="center"/>
        <w:outlineLvl w:val="0"/>
        <w:rPr>
          <w:rFonts w:asciiTheme="minorEastAsia" w:hAnsiTheme="minorEastAsia" w:cs="宋体"/>
          <w:b/>
          <w:bCs/>
          <w:color w:val="464646"/>
          <w:kern w:val="36"/>
          <w:sz w:val="36"/>
          <w:szCs w:val="36"/>
        </w:rPr>
      </w:pPr>
      <w:r w:rsidRPr="003D4D6F">
        <w:rPr>
          <w:rFonts w:asciiTheme="minorEastAsia" w:hAnsiTheme="minorEastAsia" w:cs="宋体" w:hint="eastAsia"/>
          <w:b/>
          <w:bCs/>
          <w:color w:val="464646"/>
          <w:kern w:val="36"/>
          <w:sz w:val="36"/>
          <w:szCs w:val="36"/>
        </w:rPr>
        <w:t>中央空调冷冻油更换项目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3D4D6F" w:rsidRPr="003D4D6F">
        <w:rPr>
          <w:rFonts w:hint="eastAsia"/>
          <w:b/>
          <w:sz w:val="30"/>
          <w:szCs w:val="30"/>
        </w:rPr>
        <w:t>中央空调冷冻油更换项目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3D4D6F" w:rsidRPr="003D4D6F">
        <w:rPr>
          <w:rFonts w:hint="eastAsia"/>
          <w:b/>
          <w:sz w:val="30"/>
          <w:szCs w:val="30"/>
        </w:rPr>
        <w:t>中央空调冷冻油更换项目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3D4D6F">
        <w:rPr>
          <w:rFonts w:asciiTheme="minorEastAsia" w:hAnsiTheme="minorEastAsia" w:hint="eastAsia"/>
          <w:sz w:val="28"/>
          <w:szCs w:val="28"/>
        </w:rPr>
        <w:t>23</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3D4D6F">
        <w:rPr>
          <w:rFonts w:ascii="Segoe UI" w:hAnsi="Segoe UI" w:cs="Segoe UI" w:hint="eastAsia"/>
          <w:color w:val="333333"/>
          <w:sz w:val="28"/>
          <w:szCs w:val="28"/>
        </w:rPr>
        <w:t>4.7</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3D4D6F">
        <w:rPr>
          <w:rFonts w:ascii="Segoe UI" w:hAnsi="Segoe UI" w:cs="Segoe UI" w:hint="eastAsia"/>
          <w:color w:val="333333"/>
          <w:sz w:val="28"/>
          <w:szCs w:val="28"/>
        </w:rPr>
        <w:t>按需</w:t>
      </w:r>
      <w:r w:rsidR="003D4D6F" w:rsidRPr="003D4D6F">
        <w:rPr>
          <w:rFonts w:ascii="Segoe UI" w:hAnsi="Segoe UI" w:cs="Segoe UI" w:hint="eastAsia"/>
          <w:b/>
          <w:color w:val="333333"/>
          <w:sz w:val="28"/>
          <w:szCs w:val="28"/>
        </w:rPr>
        <w:t>更换</w:t>
      </w:r>
      <w:r w:rsidR="003D4D6F" w:rsidRPr="003D4D6F">
        <w:rPr>
          <w:rFonts w:ascii="Segoe UI" w:hAnsi="Segoe UI" w:cs="Segoe UI" w:hint="eastAsia"/>
          <w:b/>
          <w:color w:val="333333"/>
          <w:sz w:val="28"/>
          <w:szCs w:val="28"/>
        </w:rPr>
        <w:t>2</w:t>
      </w:r>
      <w:r w:rsidR="003D4D6F" w:rsidRPr="003D4D6F">
        <w:rPr>
          <w:rFonts w:ascii="Segoe UI" w:hAnsi="Segoe UI" w:cs="Segoe UI" w:hint="eastAsia"/>
          <w:b/>
          <w:color w:val="333333"/>
          <w:sz w:val="28"/>
          <w:szCs w:val="28"/>
        </w:rPr>
        <w:t>台中央空调制冷机组的冷冻油、冷冻液、过滤器等耗材，以保证设备的正常使用</w:t>
      </w:r>
      <w:r w:rsidR="006C43F9" w:rsidRPr="006C43F9">
        <w:rPr>
          <w:rFonts w:ascii="Segoe UI" w:hAnsi="Segoe UI" w:cs="Segoe UI" w:hint="eastAsia"/>
          <w:color w:val="333333"/>
          <w:sz w:val="28"/>
          <w:szCs w:val="28"/>
        </w:rPr>
        <w:t>。</w:t>
      </w:r>
      <w:r w:rsidR="003D4D6F">
        <w:rPr>
          <w:rFonts w:ascii="Segoe UI" w:hAnsi="Segoe UI" w:cs="Segoe UI" w:hint="eastAsia"/>
          <w:color w:val="333333"/>
          <w:sz w:val="28"/>
          <w:szCs w:val="28"/>
        </w:rPr>
        <w:t>服务期一年</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226F7B" w:rsidRPr="00175B48" w:rsidRDefault="00175B48" w:rsidP="003D4D6F">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003D4D6F" w:rsidRPr="003D4D6F">
        <w:rPr>
          <w:rFonts w:ascii="Segoe UI" w:hAnsi="Segoe UI" w:cs="Segoe UI" w:hint="eastAsia"/>
          <w:color w:val="333333"/>
          <w:sz w:val="28"/>
          <w:szCs w:val="28"/>
        </w:rPr>
        <w:t>机电设备安装工程专业承包三级及以上资质证书</w:t>
      </w:r>
      <w:r w:rsidRPr="00175B48">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175B48">
        <w:rPr>
          <w:rFonts w:ascii="Segoe UI" w:hAnsi="Segoe UI" w:cs="Segoe UI" w:hint="eastAsia"/>
          <w:color w:val="333333"/>
          <w:sz w:val="28"/>
          <w:szCs w:val="28"/>
        </w:rPr>
        <w:t>6</w:t>
      </w:r>
      <w:r w:rsidRPr="0096721C">
        <w:rPr>
          <w:rFonts w:ascii="Segoe UI" w:hAnsi="Segoe UI" w:cs="Segoe UI"/>
          <w:color w:val="333333"/>
          <w:sz w:val="28"/>
          <w:szCs w:val="28"/>
        </w:rPr>
        <w:t>月</w:t>
      </w:r>
      <w:r w:rsidR="003D4D6F">
        <w:rPr>
          <w:rFonts w:ascii="Segoe UI" w:hAnsi="Segoe UI" w:cs="Segoe UI" w:hint="eastAsia"/>
          <w:color w:val="333333"/>
          <w:sz w:val="28"/>
          <w:szCs w:val="28"/>
        </w:rPr>
        <w:t>27</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554DD7">
        <w:rPr>
          <w:rFonts w:ascii="Segoe UI" w:hAnsi="Segoe UI" w:cs="Segoe UI" w:hint="eastAsia"/>
          <w:color w:val="333333"/>
          <w:sz w:val="28"/>
          <w:szCs w:val="28"/>
        </w:rPr>
        <w:t>7</w:t>
      </w:r>
      <w:r w:rsidRPr="0096721C">
        <w:rPr>
          <w:rFonts w:ascii="Segoe UI" w:hAnsi="Segoe UI" w:cs="Segoe UI"/>
          <w:color w:val="333333"/>
          <w:sz w:val="28"/>
          <w:szCs w:val="28"/>
        </w:rPr>
        <w:t>月</w:t>
      </w:r>
      <w:r w:rsidR="00554DD7">
        <w:rPr>
          <w:rFonts w:ascii="Segoe UI" w:hAnsi="Segoe UI" w:cs="Segoe UI" w:hint="eastAsia"/>
          <w:color w:val="333333"/>
          <w:sz w:val="28"/>
          <w:szCs w:val="28"/>
        </w:rPr>
        <w:t>1</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w:t>
      </w:r>
      <w:r w:rsidRPr="00804B15">
        <w:rPr>
          <w:rFonts w:ascii="Segoe UI" w:hAnsi="Segoe UI" w:cs="Segoe UI" w:hint="eastAsia"/>
          <w:color w:val="333333"/>
          <w:sz w:val="28"/>
          <w:szCs w:val="28"/>
        </w:rPr>
        <w:lastRenderedPageBreak/>
        <w:t>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554DD7">
        <w:rPr>
          <w:rFonts w:ascii="Segoe UI" w:hAnsi="Segoe UI" w:cs="Segoe UI" w:hint="eastAsia"/>
          <w:color w:val="000000" w:themeColor="text1"/>
          <w:sz w:val="28"/>
          <w:szCs w:val="28"/>
        </w:rPr>
        <w:t>7</w:t>
      </w:r>
      <w:r w:rsidRPr="00DB5EA0">
        <w:rPr>
          <w:rFonts w:ascii="Segoe UI" w:hAnsi="Segoe UI" w:cs="Segoe UI"/>
          <w:color w:val="000000" w:themeColor="text1"/>
          <w:sz w:val="28"/>
          <w:szCs w:val="28"/>
        </w:rPr>
        <w:t>月</w:t>
      </w:r>
      <w:r w:rsidR="00554DD7">
        <w:rPr>
          <w:rFonts w:ascii="Segoe UI" w:hAnsi="Segoe UI" w:cs="Segoe UI" w:hint="eastAsia"/>
          <w:color w:val="000000" w:themeColor="text1"/>
          <w:sz w:val="28"/>
          <w:szCs w:val="28"/>
        </w:rPr>
        <w:t>2</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554DD7">
        <w:rPr>
          <w:rFonts w:ascii="Segoe UI" w:hAnsi="Segoe UI" w:cs="Segoe UI" w:hint="eastAsia"/>
          <w:color w:val="000000" w:themeColor="text1"/>
          <w:sz w:val="28"/>
          <w:szCs w:val="28"/>
        </w:rPr>
        <w:t>7</w:t>
      </w:r>
      <w:r w:rsidR="00EB3D53">
        <w:rPr>
          <w:rFonts w:ascii="Segoe UI" w:hAnsi="Segoe UI" w:cs="Segoe UI" w:hint="eastAsia"/>
          <w:color w:val="000000" w:themeColor="text1"/>
          <w:sz w:val="28"/>
          <w:szCs w:val="28"/>
        </w:rPr>
        <w:t>月</w:t>
      </w:r>
      <w:r w:rsidR="00554DD7">
        <w:rPr>
          <w:rFonts w:ascii="Segoe UI" w:hAnsi="Segoe UI" w:cs="Segoe UI" w:hint="eastAsia"/>
          <w:color w:val="000000" w:themeColor="text1"/>
          <w:sz w:val="28"/>
          <w:szCs w:val="28"/>
        </w:rPr>
        <w:t>2</w:t>
      </w:r>
      <w:r w:rsidR="009A79CF" w:rsidRPr="00DB5EA0">
        <w:rPr>
          <w:rFonts w:ascii="Segoe UI" w:hAnsi="Segoe UI" w:cs="Segoe UI"/>
          <w:color w:val="000000" w:themeColor="text1"/>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lastRenderedPageBreak/>
        <w:t>(</w:t>
      </w:r>
      <w:r w:rsidR="00CB31B7">
        <w:rPr>
          <w:rStyle w:val="10"/>
          <w:rFonts w:hint="eastAsia"/>
          <w:color w:val="000000" w:themeColor="text1"/>
          <w:sz w:val="28"/>
          <w:szCs w:val="28"/>
        </w:rPr>
        <w:t>8</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75B48">
        <w:rPr>
          <w:rFonts w:ascii="Segoe UI" w:hAnsi="Segoe UI" w:cs="Segoe UI" w:hint="eastAsia"/>
          <w:color w:val="333333"/>
          <w:sz w:val="28"/>
          <w:szCs w:val="28"/>
        </w:rPr>
        <w:t>李</w:t>
      </w:r>
      <w:r>
        <w:rPr>
          <w:rFonts w:ascii="Segoe UI" w:hAnsi="Segoe UI" w:cs="Segoe UI" w:hint="eastAsia"/>
          <w:color w:val="333333"/>
          <w:sz w:val="28"/>
          <w:szCs w:val="28"/>
        </w:rPr>
        <w:t>老师、</w:t>
      </w:r>
      <w:r w:rsidR="00175B48">
        <w:rPr>
          <w:rFonts w:ascii="Segoe UI" w:hAnsi="Segoe UI" w:cs="Segoe UI" w:hint="eastAsia"/>
          <w:color w:val="333333"/>
          <w:sz w:val="28"/>
          <w:szCs w:val="28"/>
        </w:rPr>
        <w:t>曾</w:t>
      </w:r>
      <w:r>
        <w:rPr>
          <w:rFonts w:ascii="Segoe UI" w:hAnsi="Segoe UI" w:cs="Segoe UI" w:hint="eastAsia"/>
          <w:color w:val="333333"/>
          <w:sz w:val="28"/>
          <w:szCs w:val="28"/>
        </w:rPr>
        <w:t>老师</w:t>
      </w:r>
    </w:p>
    <w:p w:rsidR="008A396E" w:rsidRPr="00175B48"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175B48">
        <w:rPr>
          <w:rFonts w:hint="eastAsia"/>
          <w:sz w:val="28"/>
          <w:szCs w:val="28"/>
        </w:rPr>
        <w:t>6</w:t>
      </w:r>
      <w:r w:rsidRPr="0096721C">
        <w:rPr>
          <w:rFonts w:hint="eastAsia"/>
          <w:sz w:val="28"/>
          <w:szCs w:val="28"/>
        </w:rPr>
        <w:t>月</w:t>
      </w:r>
      <w:r w:rsidR="00554DD7">
        <w:rPr>
          <w:rFonts w:hint="eastAsia"/>
          <w:sz w:val="28"/>
          <w:szCs w:val="28"/>
        </w:rPr>
        <w:t>27</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175B48" w:rsidP="00CB31B7">
      <w:pPr>
        <w:jc w:val="center"/>
        <w:rPr>
          <w:rFonts w:ascii="宋体" w:eastAsia="宋体" w:hAnsi="宋体" w:cs="宋体"/>
          <w:b/>
          <w:bCs/>
          <w:sz w:val="32"/>
          <w:szCs w:val="32"/>
        </w:rPr>
      </w:pPr>
      <w:r>
        <w:rPr>
          <w:rFonts w:ascii="宋体" w:eastAsia="宋体" w:hAnsi="宋体" w:cs="宋体" w:hint="eastAsia"/>
          <w:b/>
          <w:bCs/>
          <w:sz w:val="32"/>
          <w:szCs w:val="32"/>
        </w:rPr>
        <w:t>服务要求</w:t>
      </w:r>
    </w:p>
    <w:p w:rsidR="00010A9B" w:rsidRDefault="00010A9B" w:rsidP="00010A9B">
      <w:pPr>
        <w:spacing w:line="360" w:lineRule="auto"/>
        <w:rPr>
          <w:rFonts w:ascii="宋体" w:hAnsi="宋体"/>
          <w:b/>
          <w:sz w:val="24"/>
          <w:szCs w:val="24"/>
        </w:rPr>
      </w:pPr>
      <w:r>
        <w:rPr>
          <w:rFonts w:ascii="宋体" w:hAnsi="宋体" w:hint="eastAsia"/>
          <w:b/>
          <w:sz w:val="24"/>
          <w:szCs w:val="24"/>
        </w:rPr>
        <w:t>一、项目服务范围及期限、付款方式：</w:t>
      </w:r>
    </w:p>
    <w:p w:rsidR="00010A9B" w:rsidRDefault="00010A9B" w:rsidP="00010A9B">
      <w:pPr>
        <w:spacing w:line="360" w:lineRule="auto"/>
        <w:ind w:firstLineChars="294" w:firstLine="706"/>
        <w:rPr>
          <w:rFonts w:ascii="宋体" w:hAnsi="宋体"/>
          <w:sz w:val="24"/>
          <w:szCs w:val="24"/>
        </w:rPr>
      </w:pPr>
      <w:r>
        <w:rPr>
          <w:rFonts w:ascii="宋体" w:hAnsi="宋体" w:hint="eastAsia"/>
          <w:sz w:val="24"/>
          <w:szCs w:val="24"/>
        </w:rPr>
        <w:t>项目服务范围：2台螺杆机组全部更换冷冻油</w:t>
      </w:r>
      <w:r w:rsidR="006417BA">
        <w:rPr>
          <w:rFonts w:ascii="宋体" w:hAnsi="宋体" w:hint="eastAsia"/>
          <w:sz w:val="24"/>
          <w:szCs w:val="24"/>
        </w:rPr>
        <w:t>等耗材</w:t>
      </w:r>
      <w:r>
        <w:rPr>
          <w:rFonts w:ascii="宋体" w:hAnsi="宋体" w:hint="eastAsia"/>
          <w:sz w:val="24"/>
          <w:szCs w:val="24"/>
        </w:rPr>
        <w:t>。</w:t>
      </w:r>
    </w:p>
    <w:p w:rsidR="00010A9B" w:rsidRDefault="00010A9B" w:rsidP="00010A9B">
      <w:pPr>
        <w:spacing w:line="360" w:lineRule="auto"/>
        <w:ind w:firstLineChars="294" w:firstLine="706"/>
        <w:rPr>
          <w:rFonts w:ascii="宋体" w:hAnsi="宋体"/>
          <w:sz w:val="24"/>
          <w:szCs w:val="24"/>
        </w:rPr>
      </w:pPr>
      <w:r>
        <w:rPr>
          <w:rFonts w:ascii="宋体" w:hAnsi="宋体" w:hint="eastAsia"/>
          <w:sz w:val="24"/>
          <w:szCs w:val="24"/>
        </w:rPr>
        <w:t>服务期限：一年。</w:t>
      </w:r>
    </w:p>
    <w:p w:rsidR="00010A9B" w:rsidRDefault="00010A9B" w:rsidP="00010A9B">
      <w:pPr>
        <w:spacing w:line="360" w:lineRule="auto"/>
        <w:ind w:leftChars="344" w:left="722"/>
        <w:rPr>
          <w:rFonts w:ascii="宋体" w:hAnsi="宋体"/>
          <w:sz w:val="24"/>
          <w:szCs w:val="24"/>
        </w:rPr>
      </w:pPr>
      <w:r>
        <w:rPr>
          <w:rFonts w:ascii="宋体" w:hAnsi="宋体" w:hint="eastAsia"/>
          <w:sz w:val="24"/>
          <w:szCs w:val="24"/>
        </w:rPr>
        <w:t>付款方式：每次更换相关耗材后，按实结算。</w:t>
      </w:r>
    </w:p>
    <w:p w:rsidR="00010A9B" w:rsidRDefault="00010A9B" w:rsidP="00010A9B">
      <w:pPr>
        <w:spacing w:line="360" w:lineRule="auto"/>
        <w:ind w:leftChars="344" w:left="722"/>
        <w:rPr>
          <w:rFonts w:ascii="宋体" w:hAnsi="宋体"/>
          <w:b/>
          <w:sz w:val="24"/>
          <w:szCs w:val="24"/>
        </w:rPr>
      </w:pPr>
      <w:r>
        <w:rPr>
          <w:rFonts w:ascii="宋体" w:hAnsi="宋体" w:hint="eastAsia"/>
          <w:b/>
          <w:sz w:val="24"/>
          <w:szCs w:val="24"/>
        </w:rPr>
        <w:t xml:space="preserve"> </w:t>
      </w:r>
    </w:p>
    <w:p w:rsidR="00010A9B" w:rsidRDefault="00010A9B" w:rsidP="00010A9B">
      <w:pPr>
        <w:spacing w:line="360" w:lineRule="auto"/>
        <w:ind w:leftChars="344" w:left="722"/>
        <w:rPr>
          <w:rFonts w:ascii="宋体" w:hAnsi="宋体"/>
          <w:b/>
          <w:sz w:val="24"/>
          <w:szCs w:val="24"/>
        </w:rPr>
      </w:pPr>
      <w:r>
        <w:rPr>
          <w:rFonts w:ascii="宋体" w:hAnsi="宋体" w:hint="eastAsia"/>
          <w:b/>
          <w:sz w:val="24"/>
          <w:szCs w:val="24"/>
        </w:rPr>
        <w:t>二、项目内容：</w:t>
      </w:r>
    </w:p>
    <w:tbl>
      <w:tblPr>
        <w:tblW w:w="990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300"/>
        <w:gridCol w:w="1326"/>
        <w:gridCol w:w="1364"/>
        <w:gridCol w:w="1213"/>
        <w:gridCol w:w="1077"/>
        <w:gridCol w:w="819"/>
        <w:gridCol w:w="1363"/>
        <w:gridCol w:w="847"/>
      </w:tblGrid>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序号</w:t>
            </w:r>
          </w:p>
        </w:tc>
        <w:tc>
          <w:tcPr>
            <w:tcW w:w="1300"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项目</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机型号</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设备系列号</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设备制冷量（KW）</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设备制冷剂</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设备数量</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最少用量</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备注</w:t>
            </w:r>
          </w:p>
        </w:tc>
      </w:tr>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1</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YORK“L”</w:t>
            </w:r>
            <w:r>
              <w:rPr>
                <w:color w:val="000000"/>
                <w:kern w:val="2"/>
              </w:rPr>
              <w:t>冷冻油</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Calibri" w:eastAsia="宋体" w:hAnsi="宋体" w:cs="Calibri"/>
                <w:color w:val="000000"/>
                <w:szCs w:val="21"/>
              </w:rPr>
            </w:pPr>
            <w:r>
              <w:rPr>
                <w:rFonts w:hint="eastAsia"/>
                <w:color w:val="000000"/>
              </w:rPr>
              <w:t>2</w:t>
            </w:r>
            <w:r>
              <w:rPr>
                <w:rFonts w:ascii="宋体" w:hAnsi="宋体" w:hint="eastAsia"/>
                <w:color w:val="000000"/>
              </w:rPr>
              <w:t>台机组</w:t>
            </w:r>
            <w:r>
              <w:rPr>
                <w:rFonts w:hint="eastAsia"/>
                <w:color w:val="000000"/>
              </w:rPr>
              <w:t>3</w:t>
            </w:r>
            <w:r>
              <w:rPr>
                <w:rFonts w:ascii="宋体" w:hAnsi="宋体" w:hint="eastAsia"/>
                <w:color w:val="000000"/>
              </w:rPr>
              <w:t>桶以上（</w:t>
            </w:r>
            <w:r>
              <w:rPr>
                <w:rFonts w:hint="eastAsia"/>
                <w:color w:val="000000"/>
              </w:rPr>
              <w:t>5</w:t>
            </w:r>
            <w:r>
              <w:rPr>
                <w:rFonts w:ascii="宋体" w:hAnsi="宋体" w:hint="eastAsia"/>
                <w:color w:val="000000"/>
              </w:rPr>
              <w:t>加仑</w:t>
            </w:r>
            <w:r>
              <w:rPr>
                <w:rFonts w:hint="eastAsia"/>
                <w:color w:val="000000"/>
              </w:rPr>
              <w:t>/</w:t>
            </w:r>
            <w:r>
              <w:rPr>
                <w:rFonts w:ascii="宋体" w:hAnsi="宋体" w:hint="eastAsia"/>
                <w:color w:val="000000"/>
              </w:rPr>
              <w:t>桶</w:t>
            </w:r>
            <w:r>
              <w:rPr>
                <w:rFonts w:hint="eastAsia"/>
                <w:color w:val="000000"/>
              </w:rPr>
              <w:t>L</w:t>
            </w:r>
            <w:r>
              <w:rPr>
                <w:rFonts w:ascii="宋体" w:hAnsi="宋体" w:hint="eastAsia"/>
                <w:color w:val="000000"/>
              </w:rPr>
              <w:t>油）</w:t>
            </w:r>
            <w:r>
              <w:rPr>
                <w:rFonts w:hint="eastAsia"/>
                <w:color w:val="000000"/>
              </w:rPr>
              <w:t>4</w:t>
            </w:r>
            <w:r>
              <w:rPr>
                <w:rFonts w:ascii="宋体" w:hAnsi="宋体" w:hint="eastAsia"/>
                <w:color w:val="000000"/>
              </w:rPr>
              <w:t>桶以下，完全满足</w:t>
            </w:r>
            <w:r>
              <w:rPr>
                <w:rFonts w:hint="eastAsia"/>
                <w:color w:val="000000"/>
              </w:rPr>
              <w:t>2</w:t>
            </w:r>
            <w:r>
              <w:rPr>
                <w:rFonts w:ascii="宋体" w:hAnsi="宋体" w:hint="eastAsia"/>
                <w:color w:val="000000"/>
              </w:rPr>
              <w:t>台机组的全部</w:t>
            </w:r>
            <w:r>
              <w:rPr>
                <w:rFonts w:ascii="宋体" w:hAnsi="宋体" w:hint="eastAsia"/>
                <w:color w:val="000000"/>
              </w:rPr>
              <w:lastRenderedPageBreak/>
              <w:t>需求为标准</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hint="eastAsia"/>
                <w:color w:val="000000"/>
              </w:rPr>
              <w:lastRenderedPageBreak/>
              <w:t>YORK</w:t>
            </w:r>
            <w:r>
              <w:rPr>
                <w:rFonts w:ascii="宋体" w:hAnsi="宋体" w:hint="eastAsia"/>
                <w:color w:val="000000"/>
              </w:rPr>
              <w:t>“</w:t>
            </w:r>
            <w:r>
              <w:rPr>
                <w:rFonts w:hint="eastAsia"/>
                <w:color w:val="000000"/>
              </w:rPr>
              <w:t>L</w:t>
            </w:r>
            <w:r>
              <w:rPr>
                <w:rFonts w:ascii="宋体" w:hAnsi="宋体" w:hint="eastAsia"/>
                <w:color w:val="000000"/>
              </w:rPr>
              <w:t>”正品</w:t>
            </w:r>
            <w:r>
              <w:rPr>
                <w:rFonts w:ascii="宋体" w:hAnsi="宋体" w:hint="eastAsia"/>
                <w:sz w:val="24"/>
                <w:szCs w:val="24"/>
              </w:rPr>
              <w:t>专用油、满足全部</w:t>
            </w:r>
            <w:r>
              <w:rPr>
                <w:rFonts w:ascii="宋体" w:hAnsi="宋体" w:hint="eastAsia"/>
                <w:sz w:val="24"/>
                <w:szCs w:val="24"/>
              </w:rPr>
              <w:lastRenderedPageBreak/>
              <w:t>更换需求量</w:t>
            </w:r>
          </w:p>
        </w:tc>
      </w:tr>
      <w:tr w:rsidR="00010A9B" w:rsidTr="00010A9B">
        <w:trPr>
          <w:trHeight w:val="1381"/>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lastRenderedPageBreak/>
              <w:t>2</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YORK</w:t>
            </w:r>
            <w:r>
              <w:rPr>
                <w:color w:val="000000"/>
                <w:kern w:val="2"/>
              </w:rPr>
              <w:t>螺杆机专用油过滤器</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Cs w:val="21"/>
              </w:rPr>
            </w:pPr>
            <w:r>
              <w:rPr>
                <w:rFonts w:ascii="宋体" w:hAnsi="宋体" w:hint="eastAsia"/>
              </w:rPr>
              <w:t>2套机组以上全部更换</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全部换新</w:t>
            </w:r>
          </w:p>
        </w:tc>
      </w:tr>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3</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冷却液</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Cs w:val="21"/>
              </w:rPr>
            </w:pPr>
            <w:r>
              <w:rPr>
                <w:rFonts w:ascii="宋体" w:hAnsi="宋体" w:hint="eastAsia"/>
              </w:rPr>
              <w:t>2套机组以上全部更换</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全部更换</w:t>
            </w:r>
          </w:p>
        </w:tc>
      </w:tr>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4</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密封套件</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Cs w:val="21"/>
              </w:rPr>
            </w:pPr>
            <w:r>
              <w:rPr>
                <w:rFonts w:ascii="宋体" w:hAnsi="宋体" w:hint="eastAsia"/>
              </w:rPr>
              <w:t>2套机组以上如有密封损坏全部更换全部更换</w:t>
            </w:r>
          </w:p>
        </w:tc>
        <w:tc>
          <w:tcPr>
            <w:tcW w:w="847" w:type="dxa"/>
            <w:tcBorders>
              <w:top w:val="single" w:sz="4" w:space="0" w:color="auto"/>
              <w:left w:val="single" w:sz="4" w:space="0" w:color="auto"/>
              <w:bottom w:val="single" w:sz="4" w:space="0" w:color="auto"/>
              <w:right w:val="single" w:sz="4" w:space="0" w:color="auto"/>
            </w:tcBorders>
            <w:vAlign w:val="center"/>
          </w:tcPr>
          <w:p w:rsidR="00010A9B" w:rsidRDefault="00010A9B">
            <w:pPr>
              <w:spacing w:line="360" w:lineRule="auto"/>
              <w:jc w:val="center"/>
              <w:rPr>
                <w:rFonts w:ascii="宋体" w:eastAsia="宋体" w:hAnsi="宋体" w:cs="Calibri"/>
                <w:sz w:val="24"/>
                <w:szCs w:val="24"/>
              </w:rPr>
            </w:pPr>
          </w:p>
        </w:tc>
      </w:tr>
    </w:tbl>
    <w:p w:rsidR="00010A9B" w:rsidRPr="00010A9B" w:rsidRDefault="00010A9B" w:rsidP="00010A9B">
      <w:pPr>
        <w:spacing w:line="360" w:lineRule="auto"/>
        <w:ind w:left="482"/>
        <w:rPr>
          <w:rFonts w:ascii="宋体" w:hAnsi="宋体" w:cs="Calibri"/>
          <w:b/>
          <w:sz w:val="24"/>
          <w:szCs w:val="24"/>
        </w:rPr>
      </w:pPr>
      <w:r>
        <w:rPr>
          <w:rFonts w:ascii="宋体" w:hAnsi="宋体" w:hint="eastAsia"/>
          <w:b/>
          <w:sz w:val="24"/>
          <w:szCs w:val="24"/>
        </w:rPr>
        <w:t>三、</w:t>
      </w:r>
      <w:r w:rsidRPr="00010A9B">
        <w:rPr>
          <w:rFonts w:ascii="宋体" w:hAnsi="宋体" w:hint="eastAsia"/>
          <w:b/>
          <w:sz w:val="24"/>
          <w:szCs w:val="24"/>
        </w:rPr>
        <w:t>螺杆机冷冻油更换内容：</w:t>
      </w:r>
    </w:p>
    <w:p w:rsidR="00010A9B" w:rsidRPr="00010A9B" w:rsidRDefault="00010A9B" w:rsidP="00010A9B">
      <w:pPr>
        <w:numPr>
          <w:ilvl w:val="0"/>
          <w:numId w:val="7"/>
        </w:numPr>
        <w:spacing w:line="360" w:lineRule="auto"/>
        <w:rPr>
          <w:rFonts w:ascii="Calibri" w:hAnsi="宋体"/>
          <w:color w:val="000000"/>
          <w:szCs w:val="21"/>
        </w:rPr>
      </w:pPr>
      <w:r w:rsidRPr="00010A9B">
        <w:rPr>
          <w:rFonts w:hint="eastAsia"/>
          <w:color w:val="000000"/>
        </w:rPr>
        <w:t>YORK</w:t>
      </w:r>
      <w:r w:rsidRPr="00010A9B">
        <w:rPr>
          <w:rFonts w:ascii="宋体" w:hAnsi="宋体" w:hint="eastAsia"/>
          <w:color w:val="000000"/>
        </w:rPr>
        <w:t>“</w:t>
      </w:r>
      <w:r w:rsidRPr="00010A9B">
        <w:rPr>
          <w:rFonts w:hint="eastAsia"/>
          <w:color w:val="000000"/>
        </w:rPr>
        <w:t>L</w:t>
      </w:r>
      <w:r w:rsidRPr="00010A9B">
        <w:rPr>
          <w:rFonts w:ascii="宋体" w:hAnsi="宋体" w:hint="eastAsia"/>
          <w:color w:val="000000"/>
        </w:rPr>
        <w:t>”专用冷冻油更换，满足全部更换量；</w:t>
      </w:r>
    </w:p>
    <w:p w:rsidR="00010A9B" w:rsidRPr="00010A9B" w:rsidRDefault="00010A9B" w:rsidP="00010A9B">
      <w:pPr>
        <w:numPr>
          <w:ilvl w:val="0"/>
          <w:numId w:val="7"/>
        </w:numPr>
        <w:spacing w:line="360" w:lineRule="auto"/>
        <w:rPr>
          <w:rFonts w:hAnsi="宋体"/>
          <w:color w:val="000000"/>
        </w:rPr>
      </w:pPr>
      <w:r w:rsidRPr="00010A9B">
        <w:rPr>
          <w:rFonts w:hint="eastAsia"/>
          <w:color w:val="000000"/>
        </w:rPr>
        <w:t>YORK</w:t>
      </w:r>
      <w:r w:rsidRPr="00010A9B">
        <w:rPr>
          <w:rFonts w:ascii="宋体" w:hAnsi="宋体" w:hint="eastAsia"/>
          <w:color w:val="000000"/>
        </w:rPr>
        <w:t>螺杆机专用油过滤器更换；</w:t>
      </w:r>
    </w:p>
    <w:p w:rsidR="00010A9B" w:rsidRPr="00010A9B" w:rsidRDefault="00010A9B" w:rsidP="00010A9B">
      <w:pPr>
        <w:numPr>
          <w:ilvl w:val="0"/>
          <w:numId w:val="7"/>
        </w:numPr>
        <w:spacing w:line="360" w:lineRule="auto"/>
        <w:rPr>
          <w:rFonts w:hAnsi="宋体" w:cs="宋体"/>
          <w:color w:val="000000"/>
        </w:rPr>
      </w:pPr>
      <w:r w:rsidRPr="00010A9B">
        <w:rPr>
          <w:rFonts w:ascii="宋体" w:hAnsi="宋体" w:hint="eastAsia"/>
          <w:color w:val="000000"/>
        </w:rPr>
        <w:t>冷却液更换；</w:t>
      </w:r>
    </w:p>
    <w:p w:rsidR="00010A9B" w:rsidRPr="00010A9B" w:rsidRDefault="00010A9B" w:rsidP="00010A9B">
      <w:pPr>
        <w:numPr>
          <w:ilvl w:val="0"/>
          <w:numId w:val="7"/>
        </w:numPr>
        <w:spacing w:line="360" w:lineRule="auto"/>
        <w:rPr>
          <w:rFonts w:hAnsi="宋体" w:cs="宋体"/>
          <w:color w:val="000000"/>
        </w:rPr>
      </w:pPr>
      <w:r w:rsidRPr="00010A9B">
        <w:rPr>
          <w:rFonts w:ascii="宋体" w:hAnsi="宋体" w:hint="eastAsia"/>
          <w:color w:val="000000"/>
        </w:rPr>
        <w:t>密封套件</w:t>
      </w:r>
    </w:p>
    <w:p w:rsidR="00010A9B" w:rsidRPr="00010A9B" w:rsidRDefault="00010A9B" w:rsidP="00010A9B">
      <w:pPr>
        <w:spacing w:line="360" w:lineRule="auto"/>
        <w:ind w:firstLineChars="200" w:firstLine="482"/>
        <w:rPr>
          <w:rFonts w:ascii="宋体" w:hAnsi="宋体" w:cs="Calibri"/>
          <w:sz w:val="24"/>
          <w:szCs w:val="24"/>
        </w:rPr>
      </w:pPr>
      <w:r>
        <w:rPr>
          <w:rFonts w:hAnsi="宋体" w:hint="eastAsia"/>
          <w:b/>
          <w:color w:val="000000"/>
          <w:sz w:val="24"/>
          <w:szCs w:val="24"/>
        </w:rPr>
        <w:t>四</w:t>
      </w:r>
      <w:r w:rsidRPr="00010A9B">
        <w:rPr>
          <w:rFonts w:hAnsi="宋体" w:hint="eastAsia"/>
          <w:b/>
          <w:color w:val="000000"/>
          <w:sz w:val="24"/>
          <w:szCs w:val="24"/>
        </w:rPr>
        <w:t>、更换冷冻油标准及内容要求：</w:t>
      </w:r>
    </w:p>
    <w:p w:rsidR="00010A9B" w:rsidRPr="00010A9B" w:rsidRDefault="00010A9B" w:rsidP="00010A9B">
      <w:pPr>
        <w:pStyle w:val="a8"/>
        <w:spacing w:line="360" w:lineRule="auto"/>
        <w:rPr>
          <w:rFonts w:hAnsi="宋体"/>
          <w:color w:val="000000"/>
          <w:sz w:val="24"/>
          <w:szCs w:val="24"/>
        </w:rPr>
      </w:pPr>
      <w:r w:rsidRPr="00010A9B">
        <w:rPr>
          <w:rFonts w:hAnsi="宋体" w:hint="eastAsia"/>
          <w:color w:val="000000"/>
          <w:sz w:val="24"/>
          <w:szCs w:val="24"/>
        </w:rPr>
        <w:t>1、严格执行本螺杆机标准的需求，进行标准的专用正品冷冻油更换。</w:t>
      </w:r>
    </w:p>
    <w:p w:rsidR="00010A9B" w:rsidRPr="00010A9B" w:rsidRDefault="00010A9B" w:rsidP="00010A9B">
      <w:pPr>
        <w:pStyle w:val="a8"/>
        <w:spacing w:line="360" w:lineRule="auto"/>
        <w:rPr>
          <w:rFonts w:hAnsi="宋体"/>
          <w:color w:val="000000"/>
          <w:sz w:val="24"/>
          <w:szCs w:val="24"/>
        </w:rPr>
      </w:pPr>
      <w:r w:rsidRPr="00010A9B">
        <w:rPr>
          <w:rFonts w:hAnsi="宋体" w:hint="eastAsia"/>
          <w:color w:val="000000"/>
          <w:sz w:val="24"/>
          <w:szCs w:val="24"/>
        </w:rPr>
        <w:t>2、</w:t>
      </w:r>
      <w:r w:rsidRPr="00010A9B">
        <w:rPr>
          <w:rFonts w:hAnsi="宋体" w:hint="eastAsia"/>
          <w:color w:val="000000"/>
        </w:rPr>
        <w:t>YORK“L”专用冷冻油进场后经院方及专业人员检查正品后方可进行</w:t>
      </w:r>
      <w:r w:rsidRPr="00010A9B">
        <w:rPr>
          <w:rFonts w:hAnsi="宋体" w:hint="eastAsia"/>
          <w:color w:val="000000"/>
          <w:sz w:val="24"/>
          <w:szCs w:val="24"/>
        </w:rPr>
        <w:t>。</w:t>
      </w:r>
    </w:p>
    <w:p w:rsidR="00010A9B" w:rsidRPr="00010A9B" w:rsidRDefault="00010A9B" w:rsidP="00010A9B">
      <w:pPr>
        <w:pStyle w:val="a8"/>
        <w:spacing w:line="360" w:lineRule="auto"/>
        <w:rPr>
          <w:rFonts w:hAnsi="宋体"/>
          <w:color w:val="000000"/>
          <w:sz w:val="24"/>
          <w:szCs w:val="24"/>
        </w:rPr>
      </w:pPr>
      <w:r w:rsidRPr="00010A9B">
        <w:rPr>
          <w:rFonts w:hAnsi="宋体" w:hint="eastAsia"/>
          <w:color w:val="000000"/>
          <w:sz w:val="24"/>
          <w:szCs w:val="24"/>
        </w:rPr>
        <w:t>3、冷冻油更换时需在院方及专业人员监督下完成。</w:t>
      </w:r>
    </w:p>
    <w:p w:rsidR="007A2219" w:rsidRPr="00010A9B"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w:t>
      </w:r>
      <w:r w:rsidRPr="0087226D">
        <w:rPr>
          <w:rFonts w:asciiTheme="minorEastAsia" w:hAnsiTheme="minorEastAsia"/>
          <w:color w:val="000000"/>
          <w:sz w:val="28"/>
          <w:szCs w:val="28"/>
        </w:rPr>
        <w:lastRenderedPageBreak/>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6417BA">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07F9D" w:rsidRDefault="007A2219" w:rsidP="007A2219">
      <w:pPr>
        <w:pStyle w:val="7"/>
        <w:jc w:val="center"/>
        <w:rPr>
          <w:b/>
          <w:bCs/>
          <w:kern w:val="2"/>
          <w:sz w:val="32"/>
          <w:szCs w:val="32"/>
        </w:rPr>
      </w:pPr>
      <w:r>
        <w:rPr>
          <w:rFonts w:hint="eastAsia"/>
          <w:b/>
          <w:bCs/>
          <w:kern w:val="2"/>
          <w:sz w:val="32"/>
          <w:szCs w:val="32"/>
          <w:highlight w:val="white"/>
        </w:rPr>
        <w:t>报价明细表</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D07F9D" w:rsidRDefault="007A2219" w:rsidP="00D07F9D">
      <w:pPr>
        <w:pStyle w:val="7"/>
        <w:jc w:val="center"/>
        <w:rPr>
          <w:b/>
          <w:bCs/>
          <w:kern w:val="2"/>
          <w:sz w:val="32"/>
          <w:szCs w:val="32"/>
        </w:rPr>
      </w:pPr>
      <w:r>
        <w:rPr>
          <w:b/>
          <w:bCs/>
          <w:kern w:val="2"/>
          <w:sz w:val="32"/>
          <w:szCs w:val="32"/>
          <w:highlight w:val="white"/>
        </w:rPr>
        <w:t>响应及偏离表</w:t>
      </w:r>
    </w:p>
    <w:p w:rsidR="00D07F9D" w:rsidRPr="00D07F9D" w:rsidRDefault="00D07F9D" w:rsidP="00D07F9D">
      <w:pPr>
        <w:pStyle w:val="7"/>
        <w:jc w:val="center"/>
        <w:rPr>
          <w:rFonts w:ascii="黑体" w:eastAsia="黑体" w:hAnsi="黑体"/>
          <w:sz w:val="32"/>
        </w:rPr>
      </w:pPr>
      <w:r w:rsidRPr="00D07F9D">
        <w:rPr>
          <w:rFonts w:hint="eastAsia"/>
          <w:b/>
          <w:bCs/>
          <w:kern w:val="2"/>
          <w:sz w:val="28"/>
          <w:szCs w:val="32"/>
        </w:rPr>
        <w:t>（服务项目不提供，服务类项目须对所有服务要求内容进行响应）</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6417BA">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482" w:rsidRDefault="000E6482" w:rsidP="008A396E">
      <w:r>
        <w:separator/>
      </w:r>
    </w:p>
  </w:endnote>
  <w:endnote w:type="continuationSeparator" w:id="1">
    <w:p w:rsidR="000E6482" w:rsidRDefault="000E6482"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482" w:rsidRDefault="000E6482" w:rsidP="008A396E">
      <w:r>
        <w:separator/>
      </w:r>
    </w:p>
  </w:footnote>
  <w:footnote w:type="continuationSeparator" w:id="1">
    <w:p w:rsidR="000E6482" w:rsidRDefault="000E6482"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B60F38"/>
    <w:multiLevelType w:val="multilevel"/>
    <w:tmpl w:val="0BAC30B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CFF45DA"/>
    <w:multiLevelType w:val="multilevel"/>
    <w:tmpl w:val="DBE43590"/>
    <w:lvl w:ilvl="0">
      <w:start w:val="4"/>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10A9B"/>
    <w:rsid w:val="000349CD"/>
    <w:rsid w:val="0007214D"/>
    <w:rsid w:val="000E6482"/>
    <w:rsid w:val="00142702"/>
    <w:rsid w:val="001437C9"/>
    <w:rsid w:val="00175B48"/>
    <w:rsid w:val="001823EC"/>
    <w:rsid w:val="001A41BD"/>
    <w:rsid w:val="001B3910"/>
    <w:rsid w:val="001C4EAC"/>
    <w:rsid w:val="001D4B8D"/>
    <w:rsid w:val="00226F7B"/>
    <w:rsid w:val="00361C4E"/>
    <w:rsid w:val="00380236"/>
    <w:rsid w:val="003A20EB"/>
    <w:rsid w:val="003D4D6F"/>
    <w:rsid w:val="004324F2"/>
    <w:rsid w:val="0044786D"/>
    <w:rsid w:val="00521E75"/>
    <w:rsid w:val="00554DD7"/>
    <w:rsid w:val="005C7139"/>
    <w:rsid w:val="005D111A"/>
    <w:rsid w:val="00630842"/>
    <w:rsid w:val="006417BA"/>
    <w:rsid w:val="00645F88"/>
    <w:rsid w:val="006B2FB4"/>
    <w:rsid w:val="006C43F9"/>
    <w:rsid w:val="007A2219"/>
    <w:rsid w:val="007B4B6A"/>
    <w:rsid w:val="007C46E4"/>
    <w:rsid w:val="00814CAD"/>
    <w:rsid w:val="008A396E"/>
    <w:rsid w:val="00904ECD"/>
    <w:rsid w:val="00914431"/>
    <w:rsid w:val="0096348C"/>
    <w:rsid w:val="00967730"/>
    <w:rsid w:val="009A79CF"/>
    <w:rsid w:val="009E7BA2"/>
    <w:rsid w:val="00A25474"/>
    <w:rsid w:val="00A82B06"/>
    <w:rsid w:val="00A85B3F"/>
    <w:rsid w:val="00AA2465"/>
    <w:rsid w:val="00AA2BD2"/>
    <w:rsid w:val="00AE33FD"/>
    <w:rsid w:val="00AE604C"/>
    <w:rsid w:val="00AF69FF"/>
    <w:rsid w:val="00B65699"/>
    <w:rsid w:val="00B70A73"/>
    <w:rsid w:val="00B73883"/>
    <w:rsid w:val="00B75889"/>
    <w:rsid w:val="00B80A69"/>
    <w:rsid w:val="00B965B0"/>
    <w:rsid w:val="00BF7299"/>
    <w:rsid w:val="00C767C1"/>
    <w:rsid w:val="00C94651"/>
    <w:rsid w:val="00CB0FC0"/>
    <w:rsid w:val="00CB31B7"/>
    <w:rsid w:val="00CF3E6B"/>
    <w:rsid w:val="00D016BB"/>
    <w:rsid w:val="00D07F9D"/>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paragraph" w:styleId="a8">
    <w:name w:val="Plain Text"/>
    <w:basedOn w:val="a"/>
    <w:link w:val="Char2"/>
    <w:uiPriority w:val="99"/>
    <w:unhideWhenUsed/>
    <w:rsid w:val="00010A9B"/>
    <w:rPr>
      <w:rFonts w:ascii="宋体" w:eastAsia="宋体" w:hAnsi="Courier New" w:cs="宋体"/>
      <w:szCs w:val="21"/>
    </w:rPr>
  </w:style>
  <w:style w:type="character" w:customStyle="1" w:styleId="Char2">
    <w:name w:val="纯文本 Char"/>
    <w:basedOn w:val="a0"/>
    <w:link w:val="a8"/>
    <w:uiPriority w:val="99"/>
    <w:rsid w:val="00010A9B"/>
    <w:rPr>
      <w:rFonts w:ascii="宋体" w:eastAsia="宋体" w:hAnsi="Courier New" w:cs="宋体"/>
      <w:szCs w:val="21"/>
    </w:rPr>
  </w:style>
</w:styles>
</file>

<file path=word/webSettings.xml><?xml version="1.0" encoding="utf-8"?>
<w:webSettings xmlns:r="http://schemas.openxmlformats.org/officeDocument/2006/relationships" xmlns:w="http://schemas.openxmlformats.org/wordprocessingml/2006/main">
  <w:divs>
    <w:div w:id="177815880">
      <w:bodyDiv w:val="1"/>
      <w:marLeft w:val="0"/>
      <w:marRight w:val="0"/>
      <w:marTop w:val="0"/>
      <w:marBottom w:val="0"/>
      <w:divBdr>
        <w:top w:val="none" w:sz="0" w:space="0" w:color="auto"/>
        <w:left w:val="none" w:sz="0" w:space="0" w:color="auto"/>
        <w:bottom w:val="none" w:sz="0" w:space="0" w:color="auto"/>
        <w:right w:val="none" w:sz="0" w:space="0" w:color="auto"/>
      </w:divBdr>
    </w:div>
    <w:div w:id="289551132">
      <w:bodyDiv w:val="1"/>
      <w:marLeft w:val="0"/>
      <w:marRight w:val="0"/>
      <w:marTop w:val="0"/>
      <w:marBottom w:val="0"/>
      <w:divBdr>
        <w:top w:val="none" w:sz="0" w:space="0" w:color="auto"/>
        <w:left w:val="none" w:sz="0" w:space="0" w:color="auto"/>
        <w:bottom w:val="none" w:sz="0" w:space="0" w:color="auto"/>
        <w:right w:val="none" w:sz="0" w:space="0" w:color="auto"/>
      </w:divBdr>
    </w:div>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562564392">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811825116">
      <w:bodyDiv w:val="1"/>
      <w:marLeft w:val="0"/>
      <w:marRight w:val="0"/>
      <w:marTop w:val="0"/>
      <w:marBottom w:val="0"/>
      <w:divBdr>
        <w:top w:val="none" w:sz="0" w:space="0" w:color="auto"/>
        <w:left w:val="none" w:sz="0" w:space="0" w:color="auto"/>
        <w:bottom w:val="none" w:sz="0" w:space="0" w:color="auto"/>
        <w:right w:val="none" w:sz="0" w:space="0" w:color="auto"/>
      </w:divBdr>
    </w:div>
    <w:div w:id="902373768">
      <w:bodyDiv w:val="1"/>
      <w:marLeft w:val="0"/>
      <w:marRight w:val="0"/>
      <w:marTop w:val="0"/>
      <w:marBottom w:val="0"/>
      <w:divBdr>
        <w:top w:val="none" w:sz="0" w:space="0" w:color="auto"/>
        <w:left w:val="none" w:sz="0" w:space="0" w:color="auto"/>
        <w:bottom w:val="none" w:sz="0" w:space="0" w:color="auto"/>
        <w:right w:val="none" w:sz="0" w:space="0" w:color="auto"/>
      </w:divBdr>
    </w:div>
    <w:div w:id="1005130066">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591039553">
      <w:bodyDiv w:val="1"/>
      <w:marLeft w:val="0"/>
      <w:marRight w:val="0"/>
      <w:marTop w:val="0"/>
      <w:marBottom w:val="0"/>
      <w:divBdr>
        <w:top w:val="none" w:sz="0" w:space="0" w:color="auto"/>
        <w:left w:val="none" w:sz="0" w:space="0" w:color="auto"/>
        <w:bottom w:val="none" w:sz="0" w:space="0" w:color="auto"/>
        <w:right w:val="none" w:sz="0" w:space="0" w:color="auto"/>
      </w:divBdr>
    </w:div>
    <w:div w:id="1765304279">
      <w:bodyDiv w:val="1"/>
      <w:marLeft w:val="0"/>
      <w:marRight w:val="0"/>
      <w:marTop w:val="0"/>
      <w:marBottom w:val="0"/>
      <w:divBdr>
        <w:top w:val="none" w:sz="0" w:space="0" w:color="auto"/>
        <w:left w:val="none" w:sz="0" w:space="0" w:color="auto"/>
        <w:bottom w:val="none" w:sz="0" w:space="0" w:color="auto"/>
        <w:right w:val="none" w:sz="0" w:space="0" w:color="auto"/>
      </w:divBdr>
    </w:div>
    <w:div w:id="1854102277">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541</Words>
  <Characters>3088</Characters>
  <Application>Microsoft Office Word</Application>
  <DocSecurity>0</DocSecurity>
  <Lines>25</Lines>
  <Paragraphs>7</Paragraphs>
  <ScaleCrop>false</ScaleCrop>
  <Company>P R C</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33</cp:revision>
  <dcterms:created xsi:type="dcterms:W3CDTF">2023-06-09T02:24:00Z</dcterms:created>
  <dcterms:modified xsi:type="dcterms:W3CDTF">2024-06-27T01:17:00Z</dcterms:modified>
</cp:coreProperties>
</file>