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6E" w:rsidRDefault="008A396E" w:rsidP="008A396E">
      <w:pPr>
        <w:widowControl/>
        <w:jc w:val="center"/>
        <w:outlineLvl w:val="0"/>
        <w:rPr>
          <w:rFonts w:asciiTheme="minorEastAsia" w:hAnsiTheme="minorEastAsia" w:cs="宋体"/>
          <w:b/>
          <w:bCs/>
          <w:color w:val="464646"/>
          <w:kern w:val="36"/>
          <w:sz w:val="36"/>
          <w:szCs w:val="36"/>
        </w:rPr>
      </w:pPr>
      <w:r w:rsidRPr="008A396E">
        <w:rPr>
          <w:rFonts w:asciiTheme="minorEastAsia" w:hAnsiTheme="minorEastAsia" w:cs="宋体" w:hint="eastAsia"/>
          <w:b/>
          <w:bCs/>
          <w:color w:val="464646"/>
          <w:kern w:val="36"/>
          <w:sz w:val="36"/>
          <w:szCs w:val="36"/>
        </w:rPr>
        <w:t>眉山市彭山区人民医院</w:t>
      </w:r>
      <w:r>
        <w:rPr>
          <w:rFonts w:asciiTheme="minorEastAsia" w:hAnsiTheme="minorEastAsia" w:cs="宋体" w:hint="eastAsia"/>
          <w:b/>
          <w:bCs/>
          <w:color w:val="464646"/>
          <w:kern w:val="36"/>
          <w:sz w:val="36"/>
          <w:szCs w:val="36"/>
        </w:rPr>
        <w:t>（眉山市第三人民医院）</w:t>
      </w:r>
    </w:p>
    <w:p w:rsidR="00527212" w:rsidRDefault="00527212" w:rsidP="00EB3D53">
      <w:pPr>
        <w:widowControl/>
        <w:jc w:val="center"/>
        <w:outlineLvl w:val="0"/>
        <w:rPr>
          <w:rFonts w:asciiTheme="minorEastAsia" w:hAnsiTheme="minorEastAsia" w:cs="宋体"/>
          <w:b/>
          <w:bCs/>
          <w:color w:val="464646"/>
          <w:kern w:val="36"/>
          <w:sz w:val="36"/>
          <w:szCs w:val="36"/>
        </w:rPr>
      </w:pPr>
      <w:r w:rsidRPr="00527212">
        <w:rPr>
          <w:rFonts w:asciiTheme="minorEastAsia" w:hAnsiTheme="minorEastAsia" w:cs="宋体" w:hint="eastAsia"/>
          <w:b/>
          <w:bCs/>
          <w:color w:val="464646"/>
          <w:kern w:val="36"/>
          <w:sz w:val="36"/>
          <w:szCs w:val="36"/>
        </w:rPr>
        <w:t>应急背囊及相关装备</w:t>
      </w:r>
      <w:r>
        <w:rPr>
          <w:rFonts w:asciiTheme="minorEastAsia" w:hAnsiTheme="minorEastAsia" w:cs="宋体" w:hint="eastAsia"/>
          <w:b/>
          <w:bCs/>
          <w:color w:val="464646"/>
          <w:kern w:val="36"/>
          <w:sz w:val="36"/>
          <w:szCs w:val="36"/>
        </w:rPr>
        <w:t>（单兵、</w:t>
      </w:r>
      <w:r w:rsidR="00351F33" w:rsidRPr="00351F33">
        <w:rPr>
          <w:rFonts w:asciiTheme="minorEastAsia" w:hAnsiTheme="minorEastAsia" w:cs="宋体" w:hint="eastAsia"/>
          <w:b/>
          <w:bCs/>
          <w:color w:val="464646"/>
          <w:kern w:val="36"/>
          <w:sz w:val="36"/>
          <w:szCs w:val="36"/>
        </w:rPr>
        <w:t>救援</w:t>
      </w:r>
      <w:r>
        <w:rPr>
          <w:rFonts w:asciiTheme="minorEastAsia" w:hAnsiTheme="minorEastAsia" w:cs="宋体" w:hint="eastAsia"/>
          <w:b/>
          <w:bCs/>
          <w:color w:val="464646"/>
          <w:kern w:val="36"/>
          <w:sz w:val="36"/>
          <w:szCs w:val="36"/>
        </w:rPr>
        <w:t>）</w:t>
      </w:r>
      <w:r w:rsidR="001437C9">
        <w:rPr>
          <w:rFonts w:asciiTheme="minorEastAsia" w:hAnsiTheme="minorEastAsia" w:cs="宋体" w:hint="eastAsia"/>
          <w:b/>
          <w:bCs/>
          <w:color w:val="464646"/>
          <w:kern w:val="36"/>
          <w:sz w:val="36"/>
          <w:szCs w:val="36"/>
        </w:rPr>
        <w:t>项目</w:t>
      </w:r>
    </w:p>
    <w:p w:rsidR="008A396E" w:rsidRPr="00270E73" w:rsidRDefault="008A396E" w:rsidP="00EB3D53">
      <w:pPr>
        <w:widowControl/>
        <w:jc w:val="center"/>
        <w:outlineLvl w:val="0"/>
        <w:rPr>
          <w:rFonts w:asciiTheme="minorEastAsia" w:hAnsiTheme="minorEastAsia" w:cs="宋体"/>
          <w:b/>
          <w:bCs/>
          <w:color w:val="464646"/>
          <w:kern w:val="36"/>
          <w:sz w:val="36"/>
          <w:szCs w:val="36"/>
        </w:rPr>
      </w:pPr>
      <w:r>
        <w:rPr>
          <w:rFonts w:asciiTheme="minorEastAsia" w:hAnsiTheme="minorEastAsia" w:cs="宋体" w:hint="eastAsia"/>
          <w:b/>
          <w:bCs/>
          <w:color w:val="464646"/>
          <w:kern w:val="36"/>
          <w:sz w:val="36"/>
          <w:szCs w:val="36"/>
        </w:rPr>
        <w:t>竞争性谈判</w:t>
      </w:r>
      <w:r w:rsidRPr="001011A7">
        <w:rPr>
          <w:rFonts w:asciiTheme="minorEastAsia" w:hAnsiTheme="minorEastAsia" w:cs="宋体" w:hint="eastAsia"/>
          <w:b/>
          <w:bCs/>
          <w:color w:val="464646"/>
          <w:kern w:val="36"/>
          <w:sz w:val="36"/>
          <w:szCs w:val="36"/>
        </w:rPr>
        <w:t>公告</w:t>
      </w:r>
    </w:p>
    <w:p w:rsidR="008A396E" w:rsidRPr="00EF387F" w:rsidRDefault="008A396E" w:rsidP="008A396E">
      <w:pPr>
        <w:spacing w:line="440" w:lineRule="exact"/>
        <w:ind w:firstLineChars="200" w:firstLine="560"/>
        <w:rPr>
          <w:rFonts w:asciiTheme="minorEastAsia" w:hAnsiTheme="minorEastAsia"/>
          <w:sz w:val="28"/>
          <w:szCs w:val="28"/>
        </w:rPr>
      </w:pPr>
    </w:p>
    <w:p w:rsidR="008A396E" w:rsidRPr="00F943AA" w:rsidRDefault="008A396E" w:rsidP="008A396E">
      <w:pPr>
        <w:spacing w:line="440" w:lineRule="exact"/>
        <w:ind w:firstLineChars="200" w:firstLine="560"/>
        <w:rPr>
          <w:rFonts w:asciiTheme="minorEastAsia" w:hAnsiTheme="minorEastAsia"/>
          <w:sz w:val="28"/>
          <w:szCs w:val="28"/>
        </w:rPr>
      </w:pPr>
      <w:r w:rsidRPr="00F943AA">
        <w:rPr>
          <w:rFonts w:asciiTheme="minorEastAsia" w:hAnsiTheme="minorEastAsia" w:hint="eastAsia"/>
          <w:sz w:val="28"/>
          <w:szCs w:val="28"/>
        </w:rPr>
        <w:t>眉山市彭山区人民医院拟对</w:t>
      </w:r>
      <w:r w:rsidR="00527212" w:rsidRPr="00527212">
        <w:rPr>
          <w:rFonts w:hint="eastAsia"/>
          <w:b/>
          <w:sz w:val="30"/>
          <w:szCs w:val="30"/>
        </w:rPr>
        <w:t>应急背囊及相关装备（单兵、救援）项目</w:t>
      </w:r>
      <w:r w:rsidRPr="00F943AA">
        <w:rPr>
          <w:rFonts w:asciiTheme="minorEastAsia" w:hAnsiTheme="minorEastAsia" w:hint="eastAsia"/>
          <w:sz w:val="28"/>
          <w:szCs w:val="28"/>
        </w:rPr>
        <w:t>进行公开招标，兹邀请符合本次招标要求的供应商参加投标。</w:t>
      </w:r>
    </w:p>
    <w:p w:rsidR="008A396E" w:rsidRPr="00DB5EA0" w:rsidRDefault="008A396E" w:rsidP="008A396E">
      <w:pPr>
        <w:pStyle w:val="a5"/>
        <w:shd w:val="clear" w:color="auto" w:fill="FFFFFF"/>
        <w:spacing w:before="0" w:beforeAutospacing="0" w:after="0" w:afterAutospacing="0" w:line="420" w:lineRule="atLeast"/>
        <w:ind w:firstLine="480"/>
        <w:rPr>
          <w:b/>
          <w:sz w:val="28"/>
          <w:szCs w:val="28"/>
        </w:rPr>
      </w:pPr>
      <w:r w:rsidRPr="0096721C">
        <w:rPr>
          <w:rFonts w:ascii="Segoe UI" w:hAnsi="Segoe UI" w:cs="Segoe UI"/>
          <w:color w:val="333333"/>
          <w:sz w:val="28"/>
          <w:szCs w:val="28"/>
        </w:rPr>
        <w:t>一、</w:t>
      </w:r>
      <w:r>
        <w:rPr>
          <w:rFonts w:ascii="Segoe UI" w:hAnsi="Segoe UI" w:cs="Segoe UI" w:hint="eastAsia"/>
          <w:color w:val="333333"/>
          <w:sz w:val="28"/>
          <w:szCs w:val="28"/>
        </w:rPr>
        <w:t>招标</w:t>
      </w:r>
      <w:r w:rsidRPr="0096721C">
        <w:rPr>
          <w:rFonts w:ascii="Segoe UI" w:hAnsi="Segoe UI" w:cs="Segoe UI"/>
          <w:color w:val="333333"/>
          <w:sz w:val="28"/>
          <w:szCs w:val="28"/>
        </w:rPr>
        <w:t>项目：</w:t>
      </w:r>
      <w:r w:rsidR="00527212" w:rsidRPr="00527212">
        <w:rPr>
          <w:rFonts w:hint="eastAsia"/>
          <w:b/>
          <w:sz w:val="30"/>
          <w:szCs w:val="30"/>
        </w:rPr>
        <w:t>应急背囊及相关装备（单兵、救援）项目</w:t>
      </w:r>
    </w:p>
    <w:p w:rsidR="008A396E" w:rsidRPr="00DB5EA0" w:rsidRDefault="008A396E" w:rsidP="008A396E">
      <w:pPr>
        <w:pStyle w:val="a5"/>
        <w:shd w:val="clear" w:color="auto" w:fill="FFFFFF"/>
        <w:spacing w:before="0" w:beforeAutospacing="0" w:after="0" w:afterAutospacing="0" w:line="420" w:lineRule="atLeast"/>
        <w:ind w:firstLineChars="800" w:firstLine="2240"/>
        <w:rPr>
          <w:rFonts w:ascii="Segoe UI" w:hAnsi="Segoe UI" w:cs="Segoe UI"/>
          <w:color w:val="333333"/>
          <w:sz w:val="28"/>
          <w:szCs w:val="28"/>
        </w:rPr>
      </w:pPr>
      <w:r w:rsidRPr="00DB5EA0">
        <w:rPr>
          <w:rFonts w:hint="eastAsia"/>
          <w:sz w:val="28"/>
          <w:szCs w:val="28"/>
        </w:rPr>
        <w:t>项目编号：</w:t>
      </w:r>
      <w:r w:rsidRPr="00DB5EA0">
        <w:rPr>
          <w:rFonts w:asciiTheme="minorEastAsia" w:hAnsiTheme="minorEastAsia" w:hint="eastAsia"/>
          <w:sz w:val="28"/>
          <w:szCs w:val="28"/>
        </w:rPr>
        <w:t>彭人医采</w:t>
      </w:r>
      <w:r w:rsidRPr="00DB5EA0">
        <w:rPr>
          <w:rFonts w:asciiTheme="minorEastAsia" w:hAnsiTheme="minorEastAsia"/>
          <w:sz w:val="28"/>
          <w:szCs w:val="28"/>
        </w:rPr>
        <w:t>PRY</w:t>
      </w:r>
      <w:r w:rsidRPr="00DB5EA0">
        <w:rPr>
          <w:rFonts w:asciiTheme="minorEastAsia" w:hAnsiTheme="minorEastAsia" w:hint="eastAsia"/>
          <w:sz w:val="28"/>
          <w:szCs w:val="28"/>
        </w:rPr>
        <w:t>C</w:t>
      </w:r>
      <w:r w:rsidRPr="00DB5EA0">
        <w:rPr>
          <w:rFonts w:asciiTheme="minorEastAsia" w:hAnsiTheme="minorEastAsia"/>
          <w:sz w:val="28"/>
          <w:szCs w:val="28"/>
        </w:rPr>
        <w:t>-</w:t>
      </w:r>
      <w:r>
        <w:rPr>
          <w:rFonts w:asciiTheme="minorEastAsia" w:hAnsiTheme="minorEastAsia" w:hint="eastAsia"/>
          <w:sz w:val="28"/>
          <w:szCs w:val="28"/>
        </w:rPr>
        <w:t>2</w:t>
      </w:r>
      <w:r w:rsidR="0058374E">
        <w:rPr>
          <w:rFonts w:asciiTheme="minorEastAsia" w:hAnsiTheme="minorEastAsia" w:hint="eastAsia"/>
          <w:sz w:val="28"/>
          <w:szCs w:val="28"/>
        </w:rPr>
        <w:t>025</w:t>
      </w:r>
      <w:r w:rsidRPr="00DB5EA0">
        <w:rPr>
          <w:rFonts w:asciiTheme="minorEastAsia" w:hAnsiTheme="minorEastAsia"/>
          <w:sz w:val="28"/>
          <w:szCs w:val="28"/>
        </w:rPr>
        <w:t>-</w:t>
      </w:r>
      <w:r w:rsidR="00527212">
        <w:rPr>
          <w:rFonts w:asciiTheme="minorEastAsia" w:hAnsiTheme="minorEastAsia" w:hint="eastAsia"/>
          <w:sz w:val="28"/>
          <w:szCs w:val="28"/>
        </w:rPr>
        <w:t>2</w:t>
      </w:r>
      <w:r w:rsidR="0058374E">
        <w:rPr>
          <w:rFonts w:asciiTheme="minorEastAsia" w:hAnsiTheme="minorEastAsia" w:hint="eastAsia"/>
          <w:sz w:val="28"/>
          <w:szCs w:val="28"/>
        </w:rPr>
        <w:t>3</w:t>
      </w:r>
      <w:r w:rsidRPr="00DB5EA0">
        <w:rPr>
          <w:rFonts w:asciiTheme="minorEastAsia" w:hAnsiTheme="minorEastAsia" w:hint="eastAsia"/>
          <w:sz w:val="28"/>
          <w:szCs w:val="28"/>
        </w:rPr>
        <w:t>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二、</w:t>
      </w:r>
      <w:r>
        <w:rPr>
          <w:rFonts w:ascii="Segoe UI" w:hAnsi="Segoe UI" w:cs="Segoe UI" w:hint="eastAsia"/>
          <w:color w:val="333333"/>
          <w:sz w:val="28"/>
          <w:szCs w:val="28"/>
        </w:rPr>
        <w:t>项目地点</w:t>
      </w:r>
      <w:r w:rsidRPr="0096721C">
        <w:rPr>
          <w:rFonts w:ascii="Segoe UI" w:hAnsi="Segoe UI" w:cs="Segoe UI"/>
          <w:color w:val="333333"/>
          <w:sz w:val="28"/>
          <w:szCs w:val="28"/>
        </w:rPr>
        <w:t>：</w:t>
      </w:r>
      <w:r w:rsidRPr="008A396E">
        <w:rPr>
          <w:rFonts w:ascii="Segoe UI" w:hAnsi="Segoe UI" w:cs="Segoe UI" w:hint="eastAsia"/>
          <w:color w:val="333333"/>
          <w:sz w:val="28"/>
          <w:szCs w:val="28"/>
        </w:rPr>
        <w:t>眉山市彭山区人民医院</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三、</w:t>
      </w:r>
      <w:r w:rsidRPr="0096721C">
        <w:rPr>
          <w:rFonts w:ascii="Segoe UI" w:hAnsi="Segoe UI" w:cs="Segoe UI" w:hint="eastAsia"/>
          <w:color w:val="333333"/>
          <w:sz w:val="28"/>
          <w:szCs w:val="28"/>
        </w:rPr>
        <w:t>招标</w:t>
      </w:r>
      <w:r>
        <w:rPr>
          <w:rFonts w:ascii="Segoe UI" w:hAnsi="Segoe UI" w:cs="Segoe UI" w:hint="eastAsia"/>
          <w:color w:val="333333"/>
          <w:sz w:val="28"/>
          <w:szCs w:val="28"/>
        </w:rPr>
        <w:t>形</w:t>
      </w:r>
      <w:r w:rsidRPr="0096721C">
        <w:rPr>
          <w:rFonts w:ascii="Segoe UI" w:hAnsi="Segoe UI" w:cs="Segoe UI"/>
          <w:color w:val="333333"/>
          <w:sz w:val="28"/>
          <w:szCs w:val="28"/>
        </w:rPr>
        <w:t>式：院内</w:t>
      </w:r>
      <w:r w:rsidRPr="0096721C">
        <w:rPr>
          <w:rFonts w:ascii="Segoe UI" w:hAnsi="Segoe UI" w:cs="Segoe UI" w:hint="eastAsia"/>
          <w:color w:val="333333"/>
          <w:sz w:val="28"/>
          <w:szCs w:val="28"/>
        </w:rPr>
        <w:t>自行</w:t>
      </w:r>
      <w:r w:rsidRPr="0096721C">
        <w:rPr>
          <w:rFonts w:ascii="Segoe UI" w:hAnsi="Segoe UI" w:cs="Segoe UI"/>
          <w:color w:val="333333"/>
          <w:sz w:val="28"/>
          <w:szCs w:val="28"/>
        </w:rPr>
        <w:t>招标</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四、</w:t>
      </w:r>
      <w:r w:rsidRPr="0096721C">
        <w:rPr>
          <w:rFonts w:ascii="Segoe UI" w:hAnsi="Segoe UI" w:cs="Segoe UI" w:hint="eastAsia"/>
          <w:color w:val="333333"/>
          <w:sz w:val="28"/>
          <w:szCs w:val="28"/>
        </w:rPr>
        <w:t>招标方式</w:t>
      </w:r>
      <w:r w:rsidRPr="0096721C">
        <w:rPr>
          <w:rFonts w:ascii="Segoe UI" w:hAnsi="Segoe UI" w:cs="Segoe UI"/>
          <w:color w:val="333333"/>
          <w:sz w:val="28"/>
          <w:szCs w:val="28"/>
        </w:rPr>
        <w:t>：竞争性谈判</w:t>
      </w:r>
      <w:r w:rsidR="006C43F9">
        <w:rPr>
          <w:rFonts w:ascii="Segoe UI" w:hAnsi="Segoe UI" w:cs="Segoe UI" w:hint="eastAsia"/>
          <w:color w:val="333333"/>
          <w:sz w:val="28"/>
          <w:szCs w:val="28"/>
        </w:rPr>
        <w:t>（二次报价）</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五、资金来源：</w:t>
      </w:r>
      <w:r w:rsidR="00527212">
        <w:rPr>
          <w:rFonts w:ascii="Segoe UI" w:hAnsi="Segoe UI" w:cs="Segoe UI" w:hint="eastAsia"/>
          <w:color w:val="333333"/>
          <w:sz w:val="28"/>
          <w:szCs w:val="28"/>
        </w:rPr>
        <w:t>专项资金</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六、项目</w:t>
      </w:r>
      <w:r w:rsidRPr="0096721C">
        <w:rPr>
          <w:rFonts w:ascii="Segoe UI" w:hAnsi="Segoe UI" w:cs="Segoe UI" w:hint="eastAsia"/>
          <w:color w:val="333333"/>
          <w:sz w:val="28"/>
          <w:szCs w:val="28"/>
        </w:rPr>
        <w:t>最高限价</w:t>
      </w:r>
      <w:r w:rsidRPr="0096721C">
        <w:rPr>
          <w:rFonts w:ascii="Segoe UI" w:hAnsi="Segoe UI" w:cs="Segoe UI"/>
          <w:color w:val="333333"/>
          <w:sz w:val="28"/>
          <w:szCs w:val="28"/>
        </w:rPr>
        <w:t>：</w:t>
      </w:r>
      <w:r w:rsidR="00527212">
        <w:rPr>
          <w:rFonts w:ascii="Segoe UI" w:hAnsi="Segoe UI" w:cs="Segoe UI" w:hint="eastAsia"/>
          <w:color w:val="333333"/>
          <w:sz w:val="28"/>
          <w:szCs w:val="28"/>
        </w:rPr>
        <w:t>4.8</w:t>
      </w:r>
      <w:r w:rsidRPr="0096721C">
        <w:rPr>
          <w:rFonts w:ascii="Segoe UI" w:hAnsi="Segoe UI" w:cs="Segoe UI"/>
          <w:color w:val="333333"/>
          <w:sz w:val="28"/>
          <w:szCs w:val="28"/>
        </w:rPr>
        <w:t>万</w:t>
      </w:r>
      <w:r w:rsidRPr="0096721C">
        <w:rPr>
          <w:rFonts w:ascii="Segoe UI" w:hAnsi="Segoe UI" w:cs="Segoe UI" w:hint="eastAsia"/>
          <w:color w:val="333333"/>
          <w:sz w:val="28"/>
          <w:szCs w:val="28"/>
        </w:rPr>
        <w:t>元</w:t>
      </w:r>
      <w:r w:rsidR="001437C9">
        <w:rPr>
          <w:rFonts w:ascii="Segoe UI" w:hAnsi="Segoe UI" w:cs="Segoe UI" w:hint="eastAsia"/>
          <w:color w:val="333333"/>
          <w:sz w:val="28"/>
          <w:szCs w:val="28"/>
        </w:rPr>
        <w:t>，</w:t>
      </w:r>
      <w:r w:rsidR="001437C9">
        <w:rPr>
          <w:rFonts w:ascii="Segoe UI" w:hAnsi="Segoe UI" w:cs="Segoe UI"/>
          <w:color w:val="333333"/>
          <w:sz w:val="28"/>
          <w:szCs w:val="28"/>
        </w:rPr>
        <w:t xml:space="preserve"> </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w:t>
      </w:r>
      <w:r>
        <w:rPr>
          <w:rFonts w:ascii="Segoe UI" w:hAnsi="Segoe UI" w:cs="Segoe UI" w:hint="eastAsia"/>
          <w:color w:val="333333"/>
          <w:sz w:val="28"/>
          <w:szCs w:val="28"/>
        </w:rPr>
        <w:t>项目内容</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270E73">
        <w:rPr>
          <w:rFonts w:ascii="Segoe UI" w:hAnsi="Segoe UI" w:cs="Segoe UI" w:hint="eastAsia"/>
          <w:color w:val="333333"/>
          <w:sz w:val="28"/>
          <w:szCs w:val="28"/>
        </w:rPr>
        <w:t>1</w:t>
      </w:r>
      <w:r>
        <w:rPr>
          <w:rFonts w:ascii="Segoe UI" w:hAnsi="Segoe UI" w:cs="Segoe UI" w:hint="eastAsia"/>
          <w:color w:val="333333"/>
          <w:sz w:val="28"/>
          <w:szCs w:val="28"/>
        </w:rPr>
        <w:t>、</w:t>
      </w:r>
      <w:r w:rsidR="001437C9">
        <w:rPr>
          <w:rFonts w:ascii="Segoe UI" w:hAnsi="Segoe UI" w:cs="Segoe UI" w:hint="eastAsia"/>
          <w:color w:val="333333"/>
          <w:sz w:val="28"/>
          <w:szCs w:val="28"/>
        </w:rPr>
        <w:t>采购</w:t>
      </w:r>
      <w:r w:rsidRPr="00270E73">
        <w:rPr>
          <w:rFonts w:ascii="Segoe UI" w:hAnsi="Segoe UI" w:cs="Segoe UI" w:hint="eastAsia"/>
          <w:color w:val="333333"/>
          <w:sz w:val="28"/>
          <w:szCs w:val="28"/>
        </w:rPr>
        <w:t>内容：</w:t>
      </w:r>
      <w:r w:rsidR="00527212" w:rsidRPr="00527212">
        <w:rPr>
          <w:rFonts w:ascii="Segoe UI" w:hAnsi="Segoe UI" w:cs="Segoe UI" w:hint="eastAsia"/>
          <w:b/>
          <w:color w:val="333333"/>
          <w:sz w:val="28"/>
          <w:szCs w:val="28"/>
        </w:rPr>
        <w:t>详见</w:t>
      </w:r>
      <w:r w:rsidR="00527212">
        <w:rPr>
          <w:rFonts w:ascii="Segoe UI" w:hAnsi="Segoe UI" w:cs="Segoe UI" w:hint="eastAsia"/>
          <w:b/>
          <w:color w:val="333333"/>
          <w:sz w:val="28"/>
          <w:szCs w:val="28"/>
        </w:rPr>
        <w:t>技术</w:t>
      </w:r>
      <w:r w:rsidR="00527212" w:rsidRPr="00527212">
        <w:rPr>
          <w:rFonts w:ascii="Segoe UI" w:hAnsi="Segoe UI" w:cs="Segoe UI" w:hint="eastAsia"/>
          <w:b/>
          <w:color w:val="333333"/>
          <w:sz w:val="28"/>
          <w:szCs w:val="28"/>
        </w:rPr>
        <w:t>参数</w:t>
      </w:r>
      <w:r w:rsidR="00527212">
        <w:rPr>
          <w:rFonts w:ascii="Segoe UI" w:hAnsi="Segoe UI" w:cs="Segoe UI" w:hint="eastAsia"/>
          <w:b/>
          <w:color w:val="333333"/>
          <w:sz w:val="28"/>
          <w:szCs w:val="28"/>
        </w:rPr>
        <w:t>及</w:t>
      </w:r>
      <w:r w:rsidR="00527212" w:rsidRPr="00527212">
        <w:rPr>
          <w:rFonts w:ascii="Segoe UI" w:hAnsi="Segoe UI" w:cs="Segoe UI" w:hint="eastAsia"/>
          <w:b/>
          <w:color w:val="333333"/>
          <w:sz w:val="28"/>
          <w:szCs w:val="28"/>
        </w:rPr>
        <w:t>要求</w:t>
      </w:r>
      <w:r w:rsidR="006C43F9" w:rsidRPr="006C43F9">
        <w:rPr>
          <w:rFonts w:ascii="Segoe UI" w:hAnsi="Segoe UI" w:cs="Segoe UI" w:hint="eastAsia"/>
          <w:color w:val="333333"/>
          <w:sz w:val="28"/>
          <w:szCs w:val="28"/>
        </w:rPr>
        <w:t>。</w:t>
      </w:r>
    </w:p>
    <w:p w:rsidR="007C46E4" w:rsidRPr="007C46E4" w:rsidRDefault="007C46E4"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Pr>
          <w:rFonts w:ascii="Segoe UI" w:hAnsi="Segoe UI" w:cs="Segoe UI" w:hint="eastAsia"/>
          <w:color w:val="333333"/>
          <w:sz w:val="28"/>
          <w:szCs w:val="28"/>
        </w:rPr>
        <w:t>、</w:t>
      </w:r>
      <w:r w:rsidR="00226F7B">
        <w:rPr>
          <w:rFonts w:ascii="Segoe UI" w:hAnsi="Segoe UI" w:cs="Segoe UI" w:hint="eastAsia"/>
          <w:color w:val="333333"/>
          <w:sz w:val="28"/>
          <w:szCs w:val="28"/>
        </w:rPr>
        <w:t>技术要求</w:t>
      </w:r>
      <w:r>
        <w:rPr>
          <w:rFonts w:ascii="Segoe UI" w:hAnsi="Segoe UI" w:cs="Segoe UI" w:hint="eastAsia"/>
          <w:color w:val="333333"/>
          <w:sz w:val="28"/>
          <w:szCs w:val="28"/>
        </w:rPr>
        <w:t>：</w:t>
      </w:r>
      <w:r w:rsidR="00527212" w:rsidRPr="00527212">
        <w:rPr>
          <w:rFonts w:ascii="Segoe UI" w:hAnsi="Segoe UI" w:cs="Segoe UI" w:hint="eastAsia"/>
          <w:b/>
          <w:color w:val="333333"/>
          <w:sz w:val="28"/>
          <w:szCs w:val="28"/>
        </w:rPr>
        <w:t>详见</w:t>
      </w:r>
      <w:r w:rsidR="00527212">
        <w:rPr>
          <w:rFonts w:ascii="Segoe UI" w:hAnsi="Segoe UI" w:cs="Segoe UI" w:hint="eastAsia"/>
          <w:b/>
          <w:color w:val="333333"/>
          <w:sz w:val="28"/>
          <w:szCs w:val="28"/>
        </w:rPr>
        <w:t>技术</w:t>
      </w:r>
      <w:r w:rsidR="00527212" w:rsidRPr="00527212">
        <w:rPr>
          <w:rFonts w:ascii="Segoe UI" w:hAnsi="Segoe UI" w:cs="Segoe UI" w:hint="eastAsia"/>
          <w:b/>
          <w:color w:val="333333"/>
          <w:sz w:val="28"/>
          <w:szCs w:val="28"/>
        </w:rPr>
        <w:t>参数</w:t>
      </w:r>
      <w:r w:rsidR="00527212">
        <w:rPr>
          <w:rFonts w:ascii="Segoe UI" w:hAnsi="Segoe UI" w:cs="Segoe UI" w:hint="eastAsia"/>
          <w:b/>
          <w:color w:val="333333"/>
          <w:sz w:val="28"/>
          <w:szCs w:val="28"/>
        </w:rPr>
        <w:t>及</w:t>
      </w:r>
      <w:r w:rsidR="00527212" w:rsidRPr="00527212">
        <w:rPr>
          <w:rFonts w:ascii="Segoe UI" w:hAnsi="Segoe UI" w:cs="Segoe UI" w:hint="eastAsia"/>
          <w:b/>
          <w:color w:val="333333"/>
          <w:sz w:val="28"/>
          <w:szCs w:val="28"/>
        </w:rPr>
        <w:t>要求</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七、投标人资格条件</w:t>
      </w:r>
    </w:p>
    <w:p w:rsidR="008A396E"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1</w:t>
      </w:r>
      <w:r>
        <w:rPr>
          <w:rFonts w:ascii="Segoe UI" w:hAnsi="Segoe UI" w:cs="Segoe UI" w:hint="eastAsia"/>
          <w:color w:val="333333"/>
          <w:sz w:val="28"/>
          <w:szCs w:val="28"/>
        </w:rPr>
        <w:t>．</w:t>
      </w:r>
      <w:r w:rsidRPr="00270E73">
        <w:rPr>
          <w:rFonts w:ascii="Segoe UI" w:hAnsi="Segoe UI" w:cs="Segoe UI" w:hint="eastAsia"/>
          <w:color w:val="333333"/>
          <w:sz w:val="28"/>
          <w:szCs w:val="28"/>
        </w:rPr>
        <w:t>具有独立法人资格，具有有效营业执照；</w:t>
      </w:r>
    </w:p>
    <w:p w:rsidR="00226F7B" w:rsidRDefault="00226F7B" w:rsidP="00226F7B">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2.</w:t>
      </w:r>
      <w:r w:rsidRPr="00FF6A45">
        <w:rPr>
          <w:rFonts w:hint="eastAsia"/>
        </w:rPr>
        <w:t xml:space="preserve"> </w:t>
      </w:r>
      <w:r w:rsidRPr="00FF6A45">
        <w:rPr>
          <w:rFonts w:ascii="Segoe UI" w:hAnsi="Segoe UI" w:cs="Segoe UI" w:hint="eastAsia"/>
          <w:color w:val="333333"/>
          <w:sz w:val="28"/>
          <w:szCs w:val="28"/>
        </w:rPr>
        <w:t>响应产品为医疗器械的，响应产品须符合《医疗器械注册管理办法》要求并提供齐全有效的中华人民共和国医疗器械注册证或备案凭证；供应商须符合《医疗器械监督管理条例》要求并提供相关医疗器械生产</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或经营</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许可证或第二类医疗器械经营备案凭证</w:t>
      </w:r>
      <w:r w:rsidRPr="00FF6A45">
        <w:rPr>
          <w:rFonts w:ascii="Segoe UI" w:hAnsi="Segoe UI" w:cs="Segoe UI" w:hint="eastAsia"/>
          <w:color w:val="333333"/>
          <w:sz w:val="28"/>
          <w:szCs w:val="28"/>
        </w:rPr>
        <w:t>(</w:t>
      </w:r>
      <w:r w:rsidRPr="00FF6A45">
        <w:rPr>
          <w:rFonts w:ascii="Segoe UI" w:hAnsi="Segoe UI" w:cs="Segoe UI" w:hint="eastAsia"/>
          <w:color w:val="333333"/>
          <w:sz w:val="28"/>
          <w:szCs w:val="28"/>
        </w:rPr>
        <w:t>已提供包含二类备案的多证合一营业执照的供应商除外</w:t>
      </w:r>
      <w:r w:rsidRPr="00FF6A45">
        <w:rPr>
          <w:rFonts w:ascii="Segoe UI" w:hAnsi="Segoe UI" w:cs="Segoe UI" w:hint="eastAsia"/>
          <w:color w:val="333333"/>
          <w:sz w:val="28"/>
          <w:szCs w:val="28"/>
        </w:rPr>
        <w:t>)</w:t>
      </w:r>
    </w:p>
    <w:p w:rsidR="00226F7B" w:rsidRPr="00226F7B" w:rsidRDefault="00226F7B"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八</w:t>
      </w:r>
      <w:r w:rsidRPr="0096721C">
        <w:rPr>
          <w:rFonts w:ascii="Segoe UI" w:hAnsi="Segoe UI" w:cs="Segoe UI"/>
          <w:color w:val="333333"/>
          <w:sz w:val="28"/>
          <w:szCs w:val="28"/>
        </w:rPr>
        <w:t>、投标人报名时间、地点及要求。</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自</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670C01">
        <w:rPr>
          <w:rFonts w:ascii="Segoe UI" w:hAnsi="Segoe UI" w:cs="Segoe UI" w:hint="eastAsia"/>
          <w:color w:val="333333"/>
          <w:sz w:val="28"/>
          <w:szCs w:val="28"/>
        </w:rPr>
        <w:t>8</w:t>
      </w:r>
      <w:r w:rsidRPr="0096721C">
        <w:rPr>
          <w:rFonts w:ascii="Segoe UI" w:hAnsi="Segoe UI" w:cs="Segoe UI"/>
          <w:color w:val="333333"/>
          <w:sz w:val="28"/>
          <w:szCs w:val="28"/>
        </w:rPr>
        <w:t>月</w:t>
      </w:r>
      <w:r w:rsidR="00670C01">
        <w:rPr>
          <w:rFonts w:ascii="Segoe UI" w:hAnsi="Segoe UI" w:cs="Segoe UI" w:hint="eastAsia"/>
          <w:color w:val="333333"/>
          <w:sz w:val="28"/>
          <w:szCs w:val="28"/>
        </w:rPr>
        <w:t>1</w:t>
      </w:r>
      <w:r w:rsidRPr="0096721C">
        <w:rPr>
          <w:rFonts w:ascii="Segoe UI" w:hAnsi="Segoe UI" w:cs="Segoe UI"/>
          <w:color w:val="333333"/>
          <w:sz w:val="28"/>
          <w:szCs w:val="28"/>
        </w:rPr>
        <w:t>日至</w:t>
      </w:r>
      <w:r w:rsidR="0058374E">
        <w:rPr>
          <w:rFonts w:ascii="Segoe UI" w:hAnsi="Segoe UI" w:cs="Segoe UI" w:hint="eastAsia"/>
          <w:color w:val="333333"/>
          <w:sz w:val="28"/>
          <w:szCs w:val="28"/>
        </w:rPr>
        <w:t>2025</w:t>
      </w:r>
      <w:r w:rsidRPr="0096721C">
        <w:rPr>
          <w:rFonts w:ascii="Segoe UI" w:hAnsi="Segoe UI" w:cs="Segoe UI"/>
          <w:color w:val="333333"/>
          <w:sz w:val="28"/>
          <w:szCs w:val="28"/>
        </w:rPr>
        <w:t>年</w:t>
      </w:r>
      <w:r w:rsidR="00EB59AE">
        <w:rPr>
          <w:rFonts w:ascii="Segoe UI" w:hAnsi="Segoe UI" w:cs="Segoe UI" w:hint="eastAsia"/>
          <w:color w:val="333333"/>
          <w:sz w:val="28"/>
          <w:szCs w:val="28"/>
        </w:rPr>
        <w:t>8</w:t>
      </w:r>
      <w:r w:rsidRPr="0096721C">
        <w:rPr>
          <w:rFonts w:ascii="Segoe UI" w:hAnsi="Segoe UI" w:cs="Segoe UI"/>
          <w:color w:val="333333"/>
          <w:sz w:val="28"/>
          <w:szCs w:val="28"/>
        </w:rPr>
        <w:t>月</w:t>
      </w:r>
      <w:r w:rsidR="00670C01">
        <w:rPr>
          <w:rFonts w:ascii="Segoe UI" w:hAnsi="Segoe UI" w:cs="Segoe UI" w:hint="eastAsia"/>
          <w:color w:val="333333"/>
          <w:sz w:val="28"/>
          <w:szCs w:val="28"/>
        </w:rPr>
        <w:t>5</w:t>
      </w:r>
      <w:r w:rsidRPr="0096721C">
        <w:rPr>
          <w:rFonts w:ascii="Segoe UI" w:hAnsi="Segoe UI" w:cs="Segoe UI"/>
          <w:color w:val="333333"/>
          <w:sz w:val="28"/>
          <w:szCs w:val="28"/>
        </w:rPr>
        <w:t>日每日上午</w:t>
      </w:r>
      <w:r w:rsidRPr="0096721C">
        <w:rPr>
          <w:rFonts w:ascii="Segoe UI" w:hAnsi="Segoe UI" w:cs="Segoe UI"/>
          <w:color w:val="333333"/>
          <w:sz w:val="28"/>
          <w:szCs w:val="28"/>
        </w:rPr>
        <w:t>8:</w:t>
      </w:r>
      <w:r w:rsidRPr="0096721C">
        <w:rPr>
          <w:rFonts w:ascii="Segoe UI" w:hAnsi="Segoe UI" w:cs="Segoe UI" w:hint="eastAsia"/>
          <w:color w:val="333333"/>
          <w:sz w:val="28"/>
          <w:szCs w:val="28"/>
        </w:rPr>
        <w:t>0</w:t>
      </w:r>
      <w:r w:rsidRPr="0096721C">
        <w:rPr>
          <w:rFonts w:ascii="Segoe UI" w:hAnsi="Segoe UI" w:cs="Segoe UI"/>
          <w:color w:val="333333"/>
          <w:sz w:val="28"/>
          <w:szCs w:val="28"/>
        </w:rPr>
        <w:t>0-1</w:t>
      </w:r>
      <w:r w:rsidRPr="0096721C">
        <w:rPr>
          <w:rFonts w:ascii="Segoe UI" w:hAnsi="Segoe UI" w:cs="Segoe UI" w:hint="eastAsia"/>
          <w:color w:val="333333"/>
          <w:sz w:val="28"/>
          <w:szCs w:val="28"/>
        </w:rPr>
        <w:t>2</w:t>
      </w:r>
      <w:r w:rsidRPr="0096721C">
        <w:rPr>
          <w:rFonts w:ascii="Segoe UI" w:hAnsi="Segoe UI" w:cs="Segoe UI"/>
          <w:color w:val="333333"/>
          <w:sz w:val="28"/>
          <w:szCs w:val="28"/>
        </w:rPr>
        <w:t>:</w:t>
      </w:r>
      <w:r w:rsidRPr="0096721C">
        <w:rPr>
          <w:rFonts w:ascii="Segoe UI" w:hAnsi="Segoe UI" w:cs="Segoe UI" w:hint="eastAsia"/>
          <w:color w:val="333333"/>
          <w:sz w:val="28"/>
          <w:szCs w:val="28"/>
        </w:rPr>
        <w:t>0</w:t>
      </w:r>
      <w:r w:rsidRPr="0096721C">
        <w:rPr>
          <w:rFonts w:ascii="Segoe UI" w:hAnsi="Segoe UI" w:cs="Segoe UI"/>
          <w:color w:val="333333"/>
          <w:sz w:val="28"/>
          <w:szCs w:val="28"/>
        </w:rPr>
        <w:t>0</w:t>
      </w:r>
      <w:r w:rsidRPr="0096721C">
        <w:rPr>
          <w:rFonts w:ascii="Segoe UI" w:hAnsi="Segoe UI" w:cs="Segoe UI"/>
          <w:color w:val="333333"/>
          <w:sz w:val="28"/>
          <w:szCs w:val="28"/>
        </w:rPr>
        <w:t>、下午</w:t>
      </w:r>
      <w:r w:rsidRPr="0096721C">
        <w:rPr>
          <w:rFonts w:ascii="Segoe UI" w:hAnsi="Segoe UI" w:cs="Segoe UI"/>
          <w:color w:val="333333"/>
          <w:sz w:val="28"/>
          <w:szCs w:val="28"/>
        </w:rPr>
        <w:t>14:30-17:30(</w:t>
      </w:r>
      <w:r w:rsidRPr="0096721C">
        <w:rPr>
          <w:rFonts w:ascii="Segoe UI" w:hAnsi="Segoe UI" w:cs="Segoe UI"/>
          <w:color w:val="333333"/>
          <w:sz w:val="28"/>
          <w:szCs w:val="28"/>
        </w:rPr>
        <w:t>节假日除外</w:t>
      </w:r>
      <w:r w:rsidRPr="0096721C">
        <w:rPr>
          <w:rFonts w:ascii="Segoe UI" w:hAnsi="Segoe UI" w:cs="Segoe UI"/>
          <w:color w:val="333333"/>
          <w:sz w:val="28"/>
          <w:szCs w:val="28"/>
        </w:rPr>
        <w:t>)</w:t>
      </w:r>
      <w:r w:rsidRPr="00804B15">
        <w:rPr>
          <w:rFonts w:hint="eastAsia"/>
        </w:rPr>
        <w:t xml:space="preserve"> </w:t>
      </w:r>
      <w:r w:rsidRPr="00804B15">
        <w:rPr>
          <w:rFonts w:ascii="Segoe UI" w:hAnsi="Segoe UI" w:cs="Segoe UI" w:hint="eastAsia"/>
          <w:color w:val="333333"/>
          <w:sz w:val="28"/>
          <w:szCs w:val="28"/>
        </w:rPr>
        <w:t>将营业执照（复印件盖鲜章）、代表人身份证复印件（盖鲜章，写上联系电话号码）扫描后发</w:t>
      </w:r>
      <w:r>
        <w:rPr>
          <w:rFonts w:ascii="Segoe UI" w:hAnsi="Segoe UI" w:cs="Segoe UI" w:hint="eastAsia"/>
          <w:color w:val="333333"/>
          <w:sz w:val="28"/>
          <w:szCs w:val="28"/>
        </w:rPr>
        <w:t>送</w:t>
      </w:r>
      <w:r w:rsidRPr="00804B15">
        <w:rPr>
          <w:rFonts w:ascii="Segoe UI" w:hAnsi="Segoe UI" w:cs="Segoe UI" w:hint="eastAsia"/>
          <w:color w:val="333333"/>
          <w:sz w:val="28"/>
          <w:szCs w:val="28"/>
        </w:rPr>
        <w:t>到彭山区人民医院采供办</w:t>
      </w:r>
      <w:r w:rsidRPr="00804B15">
        <w:rPr>
          <w:rFonts w:ascii="Segoe UI" w:hAnsi="Segoe UI" w:cs="Segoe UI" w:hint="eastAsia"/>
          <w:color w:val="333333"/>
          <w:sz w:val="28"/>
          <w:szCs w:val="28"/>
        </w:rPr>
        <w:t>QQ</w:t>
      </w:r>
      <w:r w:rsidRPr="00804B15">
        <w:rPr>
          <w:rFonts w:ascii="Segoe UI" w:hAnsi="Segoe UI" w:cs="Segoe UI" w:hint="eastAsia"/>
          <w:color w:val="333333"/>
          <w:sz w:val="28"/>
          <w:szCs w:val="28"/>
        </w:rPr>
        <w:t>邮箱：</w:t>
      </w:r>
      <w:r w:rsidRPr="00804B15">
        <w:rPr>
          <w:rFonts w:ascii="Segoe UI" w:hAnsi="Segoe UI" w:cs="Segoe UI" w:hint="eastAsia"/>
          <w:color w:val="333333"/>
          <w:sz w:val="28"/>
          <w:szCs w:val="28"/>
        </w:rPr>
        <w:t>2128377598</w:t>
      </w:r>
      <w:r w:rsidRPr="00804B15">
        <w:rPr>
          <w:rFonts w:ascii="Segoe UI" w:hAnsi="Segoe UI" w:cs="Segoe UI" w:hint="eastAsia"/>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投标人</w:t>
      </w:r>
      <w:r w:rsidRPr="0096721C">
        <w:rPr>
          <w:rFonts w:ascii="Segoe UI" w:hAnsi="Segoe UI" w:cs="Segoe UI" w:hint="eastAsia"/>
          <w:color w:val="333333"/>
          <w:sz w:val="28"/>
          <w:szCs w:val="28"/>
        </w:rPr>
        <w:t>报名</w:t>
      </w:r>
      <w:r w:rsidRPr="0096721C">
        <w:rPr>
          <w:rFonts w:ascii="Segoe UI" w:hAnsi="Segoe UI" w:cs="Segoe UI"/>
          <w:color w:val="333333"/>
          <w:sz w:val="28"/>
          <w:szCs w:val="28"/>
        </w:rPr>
        <w:t>时应出示下列证件、资料：</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(1).</w:t>
      </w:r>
      <w:r w:rsidRPr="0096721C">
        <w:rPr>
          <w:rFonts w:ascii="Segoe UI" w:hAnsi="Segoe UI" w:cs="Segoe UI"/>
          <w:color w:val="333333"/>
          <w:sz w:val="28"/>
          <w:szCs w:val="28"/>
        </w:rPr>
        <w:t>企业法人营业执照</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(2).</w:t>
      </w:r>
      <w:r w:rsidRPr="0096721C">
        <w:rPr>
          <w:rFonts w:ascii="Segoe UI" w:hAnsi="Segoe UI" w:cs="Segoe UI"/>
          <w:color w:val="333333"/>
          <w:sz w:val="28"/>
          <w:szCs w:val="28"/>
        </w:rPr>
        <w:t>法定代表人授权委托书、委托代理人身份证</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以上证件、资料除授权委托书提供原件外其余均留存加盖鲜章的复印件</w:t>
      </w:r>
      <w:r>
        <w:rPr>
          <w:rFonts w:ascii="Segoe UI" w:hAnsi="Segoe UI" w:cs="Segoe UI" w:hint="eastAsia"/>
          <w:color w:val="333333"/>
          <w:sz w:val="28"/>
          <w:szCs w:val="28"/>
        </w:rPr>
        <w:t>。</w:t>
      </w:r>
    </w:p>
    <w:p w:rsidR="00FE0D7C" w:rsidRDefault="008A396E" w:rsidP="008A396E">
      <w:pPr>
        <w:pStyle w:val="a5"/>
        <w:shd w:val="clear" w:color="auto" w:fill="FFFFFF"/>
        <w:spacing w:before="0" w:beforeAutospacing="0" w:after="0" w:afterAutospacing="0" w:line="420" w:lineRule="atLeast"/>
        <w:ind w:firstLine="480"/>
        <w:rPr>
          <w:rFonts w:ascii="Segoe UI" w:hAnsi="Segoe UI" w:cs="Segoe UI"/>
          <w:color w:val="000000" w:themeColor="text1"/>
          <w:sz w:val="28"/>
          <w:szCs w:val="28"/>
        </w:rPr>
      </w:pPr>
      <w:r w:rsidRPr="0096721C">
        <w:rPr>
          <w:rFonts w:ascii="Segoe UI" w:hAnsi="Segoe UI" w:cs="Segoe UI"/>
          <w:color w:val="333333"/>
          <w:sz w:val="28"/>
          <w:szCs w:val="28"/>
        </w:rPr>
        <w:t>3.</w:t>
      </w:r>
      <w:r w:rsidRPr="0096721C">
        <w:rPr>
          <w:rFonts w:ascii="Segoe UI" w:hAnsi="Segoe UI" w:cs="Segoe UI"/>
          <w:color w:val="333333"/>
          <w:sz w:val="28"/>
          <w:szCs w:val="28"/>
        </w:rPr>
        <w:t>投标</w:t>
      </w:r>
      <w:r w:rsidR="00FE0D7C">
        <w:rPr>
          <w:rFonts w:ascii="Segoe UI" w:hAnsi="Segoe UI" w:cs="Segoe UI" w:hint="eastAsia"/>
          <w:color w:val="333333"/>
          <w:sz w:val="28"/>
          <w:szCs w:val="28"/>
        </w:rPr>
        <w:t>文件发送</w:t>
      </w:r>
      <w:r w:rsidRPr="0096721C">
        <w:rPr>
          <w:rFonts w:ascii="Segoe UI" w:hAnsi="Segoe UI" w:cs="Segoe UI"/>
          <w:color w:val="333333"/>
          <w:sz w:val="28"/>
          <w:szCs w:val="28"/>
        </w:rPr>
        <w:t>截止时间和开标时间</w:t>
      </w:r>
      <w:r w:rsidRPr="00DB5EA0">
        <w:rPr>
          <w:rFonts w:ascii="Segoe UI" w:hAnsi="Segoe UI" w:cs="Segoe UI"/>
          <w:color w:val="000000" w:themeColor="text1"/>
          <w:sz w:val="28"/>
          <w:szCs w:val="28"/>
        </w:rPr>
        <w:t xml:space="preserve">: </w:t>
      </w:r>
      <w:r w:rsidRPr="00804B15">
        <w:rPr>
          <w:rFonts w:ascii="Segoe UI" w:hAnsi="Segoe UI" w:cs="Segoe UI"/>
          <w:b/>
          <w:color w:val="333333"/>
          <w:sz w:val="28"/>
          <w:szCs w:val="28"/>
        </w:rPr>
        <w:t>投标</w:t>
      </w:r>
      <w:r w:rsidR="00FE0D7C">
        <w:rPr>
          <w:rFonts w:ascii="Segoe UI" w:hAnsi="Segoe UI" w:cs="Segoe UI" w:hint="eastAsia"/>
          <w:b/>
          <w:color w:val="333333"/>
          <w:sz w:val="28"/>
          <w:szCs w:val="28"/>
        </w:rPr>
        <w:t>文件</w:t>
      </w:r>
      <w:r w:rsidR="00527212">
        <w:rPr>
          <w:rFonts w:ascii="Segoe UI" w:hAnsi="Segoe UI" w:cs="Segoe UI" w:hint="eastAsia"/>
          <w:b/>
          <w:color w:val="333333"/>
          <w:sz w:val="28"/>
          <w:szCs w:val="28"/>
        </w:rPr>
        <w:t>递交</w:t>
      </w:r>
      <w:r w:rsidRPr="00804B15">
        <w:rPr>
          <w:rFonts w:ascii="Segoe UI" w:hAnsi="Segoe UI" w:cs="Segoe UI"/>
          <w:b/>
          <w:color w:val="333333"/>
          <w:sz w:val="28"/>
          <w:szCs w:val="28"/>
        </w:rPr>
        <w:t>截止时间</w:t>
      </w:r>
      <w:r w:rsidR="0058374E">
        <w:rPr>
          <w:rFonts w:ascii="Segoe UI" w:hAnsi="Segoe UI" w:cs="Segoe UI" w:hint="eastAsia"/>
          <w:color w:val="333333"/>
          <w:sz w:val="28"/>
          <w:szCs w:val="28"/>
        </w:rPr>
        <w:t>2025</w:t>
      </w:r>
      <w:r w:rsidRPr="00DB5EA0">
        <w:rPr>
          <w:rFonts w:ascii="Segoe UI" w:hAnsi="Segoe UI" w:cs="Segoe UI"/>
          <w:color w:val="000000" w:themeColor="text1"/>
          <w:sz w:val="28"/>
          <w:szCs w:val="28"/>
        </w:rPr>
        <w:t>年</w:t>
      </w:r>
      <w:r w:rsidR="00527212">
        <w:rPr>
          <w:rFonts w:ascii="Segoe UI" w:hAnsi="Segoe UI" w:cs="Segoe UI" w:hint="eastAsia"/>
          <w:color w:val="000000" w:themeColor="text1"/>
          <w:sz w:val="28"/>
          <w:szCs w:val="28"/>
        </w:rPr>
        <w:t>8</w:t>
      </w:r>
      <w:r w:rsidRPr="00DB5EA0">
        <w:rPr>
          <w:rFonts w:ascii="Segoe UI" w:hAnsi="Segoe UI" w:cs="Segoe UI"/>
          <w:color w:val="000000" w:themeColor="text1"/>
          <w:sz w:val="28"/>
          <w:szCs w:val="28"/>
        </w:rPr>
        <w:t>月</w:t>
      </w:r>
      <w:r w:rsidR="00670C01">
        <w:rPr>
          <w:rFonts w:ascii="Segoe UI" w:hAnsi="Segoe UI" w:cs="Segoe UI" w:hint="eastAsia"/>
          <w:color w:val="000000" w:themeColor="text1"/>
          <w:sz w:val="28"/>
          <w:szCs w:val="28"/>
        </w:rPr>
        <w:t>6</w:t>
      </w:r>
      <w:r w:rsidRPr="00DB5EA0">
        <w:rPr>
          <w:rFonts w:ascii="Segoe UI" w:hAnsi="Segoe UI" w:cs="Segoe UI"/>
          <w:color w:val="000000" w:themeColor="text1"/>
          <w:sz w:val="28"/>
          <w:szCs w:val="28"/>
        </w:rPr>
        <w:t>日</w:t>
      </w:r>
      <w:r w:rsidR="00EF387F">
        <w:rPr>
          <w:rFonts w:ascii="Segoe UI" w:hAnsi="Segoe UI" w:cs="Segoe UI" w:hint="eastAsia"/>
          <w:color w:val="000000" w:themeColor="text1"/>
          <w:sz w:val="28"/>
          <w:szCs w:val="28"/>
        </w:rPr>
        <w:t>10</w:t>
      </w:r>
      <w:r w:rsidRPr="00DB5EA0">
        <w:rPr>
          <w:rFonts w:ascii="Segoe UI" w:hAnsi="Segoe UI" w:cs="Segoe UI" w:hint="eastAsia"/>
          <w:color w:val="000000" w:themeColor="text1"/>
          <w:sz w:val="28"/>
          <w:szCs w:val="28"/>
        </w:rPr>
        <w:t>:</w:t>
      </w:r>
      <w:r>
        <w:rPr>
          <w:rFonts w:ascii="Segoe UI" w:hAnsi="Segoe UI" w:cs="Segoe UI" w:hint="eastAsia"/>
          <w:color w:val="000000" w:themeColor="text1"/>
          <w:sz w:val="28"/>
          <w:szCs w:val="28"/>
        </w:rPr>
        <w:t>00</w:t>
      </w:r>
      <w:r w:rsidRPr="00DB5EA0">
        <w:rPr>
          <w:rFonts w:ascii="Segoe UI" w:hAnsi="Segoe UI" w:cs="Segoe UI"/>
          <w:color w:val="000000" w:themeColor="text1"/>
          <w:sz w:val="28"/>
          <w:szCs w:val="28"/>
        </w:rPr>
        <w:t>时整</w:t>
      </w:r>
      <w:r w:rsidR="0058374E">
        <w:rPr>
          <w:rFonts w:ascii="Segoe UI" w:hAnsi="Segoe UI" w:cs="Segoe UI" w:hint="eastAsia"/>
          <w:color w:val="000000" w:themeColor="text1"/>
          <w:sz w:val="28"/>
          <w:szCs w:val="28"/>
        </w:rPr>
        <w:t>。</w:t>
      </w:r>
    </w:p>
    <w:p w:rsidR="008A396E" w:rsidRPr="00F943AA" w:rsidRDefault="008A396E" w:rsidP="008A396E">
      <w:pPr>
        <w:pStyle w:val="a6"/>
        <w:spacing w:line="500" w:lineRule="exact"/>
        <w:ind w:firstLineChars="100" w:firstLine="281"/>
        <w:rPr>
          <w:rStyle w:val="10"/>
          <w:b/>
          <w:color w:val="000000" w:themeColor="text1"/>
          <w:sz w:val="28"/>
          <w:szCs w:val="28"/>
        </w:rPr>
      </w:pPr>
      <w:r>
        <w:rPr>
          <w:rStyle w:val="10"/>
          <w:rFonts w:hint="eastAsia"/>
          <w:b/>
          <w:color w:val="000000" w:themeColor="text1"/>
          <w:sz w:val="28"/>
          <w:szCs w:val="28"/>
        </w:rPr>
        <w:t>九</w:t>
      </w:r>
      <w:r w:rsidRPr="00F943AA">
        <w:rPr>
          <w:rStyle w:val="10"/>
          <w:rFonts w:hint="eastAsia"/>
          <w:b/>
          <w:color w:val="000000" w:themeColor="text1"/>
          <w:sz w:val="28"/>
          <w:szCs w:val="28"/>
        </w:rPr>
        <w:t>、投标文件的提交：</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1</w:t>
      </w:r>
      <w:r w:rsidRPr="00AA2336">
        <w:rPr>
          <w:rStyle w:val="10"/>
          <w:rFonts w:hint="eastAsia"/>
          <w:color w:val="000000" w:themeColor="text1"/>
          <w:sz w:val="28"/>
          <w:szCs w:val="28"/>
        </w:rPr>
        <w:t>、投标书要求</w:t>
      </w:r>
      <w:r>
        <w:rPr>
          <w:rStyle w:val="10"/>
          <w:rFonts w:hint="eastAsia"/>
          <w:color w:val="000000" w:themeColor="text1"/>
          <w:sz w:val="28"/>
          <w:szCs w:val="28"/>
        </w:rPr>
        <w:t>2</w:t>
      </w:r>
      <w:r w:rsidRPr="00AA2336">
        <w:rPr>
          <w:rStyle w:val="10"/>
          <w:rFonts w:hint="eastAsia"/>
          <w:color w:val="000000" w:themeColor="text1"/>
          <w:sz w:val="28"/>
          <w:szCs w:val="28"/>
        </w:rPr>
        <w:t>份</w:t>
      </w:r>
      <w:r>
        <w:rPr>
          <w:rStyle w:val="10"/>
          <w:rFonts w:hint="eastAsia"/>
          <w:color w:val="000000" w:themeColor="text1"/>
          <w:sz w:val="28"/>
          <w:szCs w:val="28"/>
        </w:rPr>
        <w:t>（一正一副）</w:t>
      </w:r>
      <w:r w:rsidRPr="00AA2336">
        <w:rPr>
          <w:rStyle w:val="10"/>
          <w:rFonts w:hint="eastAsia"/>
          <w:color w:val="000000" w:themeColor="text1"/>
          <w:sz w:val="28"/>
          <w:szCs w:val="28"/>
        </w:rPr>
        <w:t>。</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2</w:t>
      </w:r>
      <w:r w:rsidRPr="00AA2336">
        <w:rPr>
          <w:rStyle w:val="10"/>
          <w:rFonts w:hint="eastAsia"/>
          <w:color w:val="000000" w:themeColor="text1"/>
          <w:sz w:val="28"/>
          <w:szCs w:val="28"/>
        </w:rPr>
        <w:t>、投标人应在密封袋上标明：招标单位名称、招标项目名称、投标单位名称。</w:t>
      </w:r>
      <w:r w:rsidR="007B4B6A">
        <w:rPr>
          <w:rStyle w:val="10"/>
          <w:rFonts w:hint="eastAsia"/>
          <w:color w:val="000000" w:themeColor="text1"/>
          <w:sz w:val="28"/>
          <w:szCs w:val="28"/>
        </w:rPr>
        <w:t>（电子开标不提供）</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3</w:t>
      </w:r>
      <w:r w:rsidRPr="00AA2336">
        <w:rPr>
          <w:rStyle w:val="10"/>
          <w:rFonts w:hint="eastAsia"/>
          <w:color w:val="000000" w:themeColor="text1"/>
          <w:sz w:val="28"/>
          <w:szCs w:val="28"/>
        </w:rPr>
        <w:t>、所有投标文件的密封袋（包括内层、外层）封口处均应加盖投标单位公章。</w:t>
      </w:r>
      <w:r w:rsidR="007B4B6A">
        <w:rPr>
          <w:rStyle w:val="10"/>
          <w:rFonts w:hint="eastAsia"/>
          <w:color w:val="000000" w:themeColor="text1"/>
          <w:sz w:val="28"/>
          <w:szCs w:val="28"/>
        </w:rPr>
        <w:t>（电子开标不提供）</w:t>
      </w:r>
    </w:p>
    <w:p w:rsidR="008A396E" w:rsidRPr="00904ECD" w:rsidRDefault="008A396E" w:rsidP="00904ECD">
      <w:pPr>
        <w:pStyle w:val="a6"/>
        <w:spacing w:line="500" w:lineRule="exact"/>
        <w:ind w:firstLine="562"/>
        <w:rPr>
          <w:rStyle w:val="10"/>
          <w:b/>
          <w:color w:val="000000" w:themeColor="text1"/>
          <w:sz w:val="28"/>
          <w:szCs w:val="28"/>
        </w:rPr>
      </w:pPr>
      <w:r w:rsidRPr="00904ECD">
        <w:rPr>
          <w:rStyle w:val="10"/>
          <w:rFonts w:hint="eastAsia"/>
          <w:b/>
          <w:color w:val="000000" w:themeColor="text1"/>
          <w:sz w:val="28"/>
          <w:szCs w:val="28"/>
        </w:rPr>
        <w:t>4</w:t>
      </w:r>
      <w:r w:rsidRPr="00904ECD">
        <w:rPr>
          <w:rStyle w:val="10"/>
          <w:rFonts w:hint="eastAsia"/>
          <w:b/>
          <w:color w:val="000000" w:themeColor="text1"/>
          <w:sz w:val="28"/>
          <w:szCs w:val="28"/>
        </w:rPr>
        <w:t>、投标</w:t>
      </w:r>
      <w:r w:rsidR="00B80A69" w:rsidRPr="00904ECD">
        <w:rPr>
          <w:rStyle w:val="10"/>
          <w:rFonts w:hint="eastAsia"/>
          <w:b/>
          <w:color w:val="000000" w:themeColor="text1"/>
          <w:sz w:val="28"/>
          <w:szCs w:val="28"/>
        </w:rPr>
        <w:t>文件组成</w:t>
      </w:r>
      <w:r w:rsidRPr="00904ECD">
        <w:rPr>
          <w:rStyle w:val="10"/>
          <w:rFonts w:hint="eastAsia"/>
          <w:b/>
          <w:color w:val="000000" w:themeColor="text1"/>
          <w:sz w:val="28"/>
          <w:szCs w:val="28"/>
        </w:rPr>
        <w:t>：</w:t>
      </w:r>
    </w:p>
    <w:p w:rsidR="008A396E" w:rsidRPr="00AA2336" w:rsidRDefault="008A396E" w:rsidP="008A396E">
      <w:pPr>
        <w:pStyle w:val="a6"/>
        <w:spacing w:line="500" w:lineRule="exact"/>
        <w:ind w:firstLine="560"/>
        <w:jc w:val="left"/>
        <w:rPr>
          <w:rStyle w:val="10"/>
          <w:color w:val="000000" w:themeColor="text1"/>
          <w:sz w:val="28"/>
          <w:szCs w:val="28"/>
        </w:rPr>
      </w:pPr>
      <w:r w:rsidRPr="00AA2336">
        <w:rPr>
          <w:rStyle w:val="10"/>
          <w:rFonts w:hint="eastAsia"/>
          <w:color w:val="000000" w:themeColor="text1"/>
          <w:sz w:val="28"/>
          <w:szCs w:val="28"/>
        </w:rPr>
        <w:t xml:space="preserve">(1) </w:t>
      </w:r>
      <w:r w:rsidR="00B80A69" w:rsidRPr="00B80A69">
        <w:rPr>
          <w:rStyle w:val="10"/>
          <w:rFonts w:hint="eastAsia"/>
          <w:color w:val="000000" w:themeColor="text1"/>
          <w:sz w:val="28"/>
          <w:szCs w:val="28"/>
        </w:rPr>
        <w:t>投标函</w:t>
      </w:r>
      <w:r w:rsidR="00B80A69">
        <w:rPr>
          <w:rStyle w:val="10"/>
          <w:rFonts w:hint="eastAsia"/>
          <w:color w:val="000000" w:themeColor="text1"/>
          <w:sz w:val="28"/>
          <w:szCs w:val="28"/>
        </w:rPr>
        <w:t>（详见附表）</w:t>
      </w:r>
    </w:p>
    <w:p w:rsidR="008A396E" w:rsidRPr="00AA2336"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(2) </w:t>
      </w:r>
      <w:r w:rsidRPr="00AA2336">
        <w:rPr>
          <w:rStyle w:val="10"/>
          <w:rFonts w:hint="eastAsia"/>
          <w:color w:val="000000" w:themeColor="text1"/>
          <w:sz w:val="28"/>
          <w:szCs w:val="28"/>
        </w:rPr>
        <w:t>法人代表授权书（原件加盖鲜章）</w:t>
      </w:r>
    </w:p>
    <w:p w:rsidR="008A396E" w:rsidRDefault="008A396E" w:rsidP="008A396E">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 xml:space="preserve">(3) </w:t>
      </w:r>
      <w:r w:rsidRPr="00AA2336">
        <w:rPr>
          <w:rStyle w:val="10"/>
          <w:rFonts w:hint="eastAsia"/>
          <w:color w:val="000000" w:themeColor="text1"/>
          <w:sz w:val="28"/>
          <w:szCs w:val="28"/>
        </w:rPr>
        <w:t>法人授权代表身份证（复印件加盖鲜章）</w:t>
      </w:r>
    </w:p>
    <w:p w:rsidR="00B80A69" w:rsidRDefault="00B80A69" w:rsidP="008A396E">
      <w:pPr>
        <w:pStyle w:val="a6"/>
        <w:spacing w:line="500" w:lineRule="exact"/>
        <w:ind w:firstLine="560"/>
        <w:rPr>
          <w:rFonts w:ascii="Segoe UI" w:hAnsi="Segoe UI" w:cs="Segoe UI"/>
          <w:color w:val="333333"/>
          <w:sz w:val="28"/>
          <w:szCs w:val="28"/>
        </w:rPr>
      </w:pPr>
      <w:r w:rsidRPr="00AA2336">
        <w:rPr>
          <w:rStyle w:val="10"/>
          <w:rFonts w:hint="eastAsia"/>
          <w:color w:val="000000" w:themeColor="text1"/>
          <w:sz w:val="28"/>
          <w:szCs w:val="28"/>
        </w:rPr>
        <w:t>(</w:t>
      </w:r>
      <w:r>
        <w:rPr>
          <w:rStyle w:val="10"/>
          <w:rFonts w:hint="eastAsia"/>
          <w:color w:val="000000" w:themeColor="text1"/>
          <w:sz w:val="28"/>
          <w:szCs w:val="28"/>
        </w:rPr>
        <w:t>5</w:t>
      </w:r>
      <w:r w:rsidRPr="00AA2336">
        <w:rPr>
          <w:rStyle w:val="10"/>
          <w:rFonts w:hint="eastAsia"/>
          <w:color w:val="000000" w:themeColor="text1"/>
          <w:sz w:val="28"/>
          <w:szCs w:val="28"/>
        </w:rPr>
        <w:t>)</w:t>
      </w:r>
      <w:r w:rsidRPr="00B80A69">
        <w:rPr>
          <w:rFonts w:ascii="Segoe UI" w:hAnsi="Segoe UI" w:cs="Segoe UI" w:hint="eastAsia"/>
          <w:color w:val="333333"/>
          <w:sz w:val="28"/>
          <w:szCs w:val="28"/>
        </w:rPr>
        <w:t xml:space="preserve"> </w:t>
      </w:r>
      <w:r w:rsidRPr="00AA2336">
        <w:rPr>
          <w:rStyle w:val="10"/>
          <w:rFonts w:hint="eastAsia"/>
          <w:color w:val="000000" w:themeColor="text1"/>
          <w:sz w:val="28"/>
          <w:szCs w:val="28"/>
        </w:rPr>
        <w:t>有效的“营业执照”（复印件加盖鲜章）</w:t>
      </w:r>
    </w:p>
    <w:p w:rsidR="00B80A69" w:rsidRPr="00EB3D53" w:rsidRDefault="00B80A69" w:rsidP="00EB3D53">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lastRenderedPageBreak/>
        <w:t>(</w:t>
      </w:r>
      <w:r>
        <w:rPr>
          <w:rStyle w:val="10"/>
          <w:rFonts w:hint="eastAsia"/>
          <w:color w:val="000000" w:themeColor="text1"/>
          <w:sz w:val="28"/>
          <w:szCs w:val="28"/>
        </w:rPr>
        <w:t>6</w:t>
      </w:r>
      <w:r w:rsidRPr="00AA2336">
        <w:rPr>
          <w:rStyle w:val="10"/>
          <w:rFonts w:hint="eastAsia"/>
          <w:color w:val="000000" w:themeColor="text1"/>
          <w:sz w:val="28"/>
          <w:szCs w:val="28"/>
        </w:rPr>
        <w:t>)</w:t>
      </w:r>
      <w:r w:rsidRPr="00B80A69">
        <w:rPr>
          <w:rFonts w:hint="eastAsia"/>
          <w:sz w:val="24"/>
          <w:szCs w:val="24"/>
        </w:rPr>
        <w:t xml:space="preserve"> </w:t>
      </w:r>
      <w:r w:rsidR="00CB31B7" w:rsidRPr="00B80A69">
        <w:rPr>
          <w:rStyle w:val="10"/>
          <w:rFonts w:hint="eastAsia"/>
          <w:color w:val="000000" w:themeColor="text1"/>
          <w:sz w:val="28"/>
          <w:szCs w:val="28"/>
        </w:rPr>
        <w:t>近三年在经营活动中没有重大违法记录的书面声明</w:t>
      </w:r>
      <w:r w:rsidR="00CB31B7">
        <w:rPr>
          <w:rStyle w:val="10"/>
          <w:rFonts w:hint="eastAsia"/>
          <w:color w:val="000000" w:themeColor="text1"/>
          <w:sz w:val="28"/>
          <w:szCs w:val="28"/>
        </w:rPr>
        <w:t>（详见附表）</w:t>
      </w:r>
    </w:p>
    <w:p w:rsidR="00B80A69" w:rsidRDefault="00B80A69" w:rsidP="00B80A69">
      <w:pPr>
        <w:pStyle w:val="a6"/>
        <w:spacing w:line="500" w:lineRule="exact"/>
        <w:ind w:firstLine="560"/>
        <w:rPr>
          <w:rStyle w:val="10"/>
          <w:color w:val="000000" w:themeColor="text1"/>
          <w:sz w:val="28"/>
          <w:szCs w:val="28"/>
        </w:rPr>
      </w:pPr>
      <w:r w:rsidRPr="00AA2336">
        <w:rPr>
          <w:rStyle w:val="10"/>
          <w:rFonts w:hint="eastAsia"/>
          <w:color w:val="000000" w:themeColor="text1"/>
          <w:sz w:val="28"/>
          <w:szCs w:val="28"/>
        </w:rPr>
        <w:t>(</w:t>
      </w:r>
      <w:r w:rsidR="00EB3D53">
        <w:rPr>
          <w:rStyle w:val="10"/>
          <w:rFonts w:hint="eastAsia"/>
          <w:color w:val="000000" w:themeColor="text1"/>
          <w:sz w:val="28"/>
          <w:szCs w:val="28"/>
        </w:rPr>
        <w:t>7</w:t>
      </w:r>
      <w:r w:rsidRPr="00AA2336">
        <w:rPr>
          <w:rStyle w:val="10"/>
          <w:rFonts w:hint="eastAsia"/>
          <w:color w:val="000000" w:themeColor="text1"/>
          <w:sz w:val="28"/>
          <w:szCs w:val="28"/>
        </w:rPr>
        <w:t>)</w:t>
      </w:r>
      <w:r w:rsidRPr="00B80A69">
        <w:rPr>
          <w:rFonts w:hint="eastAsia"/>
        </w:rPr>
        <w:t xml:space="preserve"> </w:t>
      </w:r>
      <w:r w:rsidR="00CB31B7">
        <w:rPr>
          <w:rStyle w:val="10"/>
          <w:rFonts w:hint="eastAsia"/>
          <w:color w:val="000000" w:themeColor="text1"/>
          <w:sz w:val="28"/>
          <w:szCs w:val="28"/>
        </w:rPr>
        <w:t>其他资料（格式自拟）</w:t>
      </w:r>
    </w:p>
    <w:p w:rsidR="008A396E" w:rsidRPr="0096721C" w:rsidRDefault="008A396E" w:rsidP="006C43F9">
      <w:pPr>
        <w:pStyle w:val="a6"/>
        <w:spacing w:line="500" w:lineRule="exact"/>
        <w:ind w:firstLine="560"/>
        <w:rPr>
          <w:rFonts w:ascii="Segoe UI" w:hAnsi="Segoe UI" w:cs="Segoe UI"/>
          <w:color w:val="333333"/>
          <w:sz w:val="28"/>
          <w:szCs w:val="28"/>
        </w:rPr>
      </w:pPr>
      <w:r w:rsidRPr="0096721C">
        <w:rPr>
          <w:rFonts w:ascii="Segoe UI" w:hAnsi="Segoe UI" w:cs="Segoe UI"/>
          <w:color w:val="333333"/>
          <w:sz w:val="28"/>
          <w:szCs w:val="28"/>
        </w:rPr>
        <w:t>投标文件必须在投标截止时间前</w:t>
      </w:r>
      <w:r>
        <w:rPr>
          <w:rFonts w:ascii="Segoe UI" w:hAnsi="Segoe UI" w:cs="Segoe UI" w:hint="eastAsia"/>
          <w:color w:val="333333"/>
          <w:sz w:val="28"/>
          <w:szCs w:val="28"/>
        </w:rPr>
        <w:t>送达开标地点</w:t>
      </w:r>
      <w:r w:rsidRPr="0096721C">
        <w:rPr>
          <w:rFonts w:ascii="Segoe UI" w:hAnsi="Segoe UI" w:cs="Segoe UI"/>
          <w:color w:val="333333"/>
          <w:sz w:val="28"/>
          <w:szCs w:val="28"/>
        </w:rPr>
        <w:t>。逾期送达或密封和标注不符合招标文件规定的投标文件恕不接受。</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Pr>
          <w:rFonts w:ascii="Segoe UI" w:hAnsi="Segoe UI" w:cs="Segoe UI" w:hint="eastAsia"/>
          <w:color w:val="333333"/>
          <w:sz w:val="28"/>
          <w:szCs w:val="28"/>
        </w:rPr>
        <w:t>十</w:t>
      </w:r>
      <w:r w:rsidRPr="0096721C">
        <w:rPr>
          <w:rFonts w:ascii="Segoe UI" w:hAnsi="Segoe UI" w:cs="Segoe UI"/>
          <w:color w:val="333333"/>
          <w:sz w:val="28"/>
          <w:szCs w:val="28"/>
        </w:rPr>
        <w:t xml:space="preserve">. </w:t>
      </w:r>
      <w:r w:rsidRPr="0096721C">
        <w:rPr>
          <w:rFonts w:ascii="Segoe UI" w:hAnsi="Segoe UI" w:cs="Segoe UI"/>
          <w:color w:val="333333"/>
          <w:sz w:val="28"/>
          <w:szCs w:val="28"/>
        </w:rPr>
        <w:t>开标地点：</w:t>
      </w:r>
      <w:r w:rsidR="0058374E">
        <w:rPr>
          <w:rFonts w:ascii="Segoe UI" w:hAnsi="Segoe UI" w:cs="Segoe UI" w:hint="eastAsia"/>
          <w:b/>
          <w:color w:val="333333"/>
          <w:sz w:val="28"/>
          <w:szCs w:val="28"/>
        </w:rPr>
        <w:t>综合楼五楼会议室</w:t>
      </w:r>
      <w:r w:rsidRPr="0096721C">
        <w:rPr>
          <w:rFonts w:ascii="Segoe UI" w:hAnsi="Segoe UI" w:cs="Segoe UI"/>
          <w:color w:val="333333"/>
          <w:sz w:val="28"/>
          <w:szCs w:val="28"/>
        </w:rPr>
        <w:t>。</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hint="eastAsia"/>
          <w:color w:val="333333"/>
          <w:sz w:val="28"/>
          <w:szCs w:val="28"/>
        </w:rPr>
        <w:t>招标</w:t>
      </w:r>
      <w:r w:rsidRPr="0096721C">
        <w:rPr>
          <w:rFonts w:ascii="Segoe UI" w:hAnsi="Segoe UI" w:cs="Segoe UI"/>
          <w:color w:val="333333"/>
          <w:sz w:val="28"/>
          <w:szCs w:val="28"/>
        </w:rPr>
        <w:t>执行部门联系方式</w:t>
      </w:r>
    </w:p>
    <w:p w:rsidR="008A396E" w:rsidRPr="0096721C" w:rsidRDefault="008A396E" w:rsidP="008A396E">
      <w:pPr>
        <w:pStyle w:val="a5"/>
        <w:shd w:val="clear" w:color="auto" w:fill="FFFFFF"/>
        <w:spacing w:before="0" w:beforeAutospacing="0" w:after="0" w:afterAutospacing="0" w:line="420" w:lineRule="atLeast"/>
        <w:ind w:firstLine="480"/>
        <w:rPr>
          <w:rFonts w:ascii="Segoe UI" w:hAnsi="Segoe UI" w:cs="Segoe UI"/>
          <w:color w:val="333333"/>
          <w:sz w:val="28"/>
          <w:szCs w:val="28"/>
        </w:rPr>
      </w:pPr>
      <w:r w:rsidRPr="0096721C">
        <w:rPr>
          <w:rFonts w:ascii="Segoe UI" w:hAnsi="Segoe UI" w:cs="Segoe UI"/>
          <w:color w:val="333333"/>
          <w:sz w:val="28"/>
          <w:szCs w:val="28"/>
        </w:rPr>
        <w:t>联系电话：</w:t>
      </w:r>
      <w:r w:rsidRPr="0096721C">
        <w:rPr>
          <w:rFonts w:ascii="Segoe UI" w:hAnsi="Segoe UI" w:cs="Segoe UI" w:hint="eastAsia"/>
          <w:color w:val="333333"/>
          <w:sz w:val="28"/>
          <w:szCs w:val="28"/>
        </w:rPr>
        <w:t xml:space="preserve">028-37613326  </w:t>
      </w:r>
      <w:r w:rsidRPr="0096721C">
        <w:rPr>
          <w:rFonts w:ascii="Segoe UI" w:hAnsi="Segoe UI" w:cs="Segoe UI"/>
          <w:color w:val="333333"/>
          <w:sz w:val="28"/>
          <w:szCs w:val="28"/>
        </w:rPr>
        <w:t>联系人：</w:t>
      </w:r>
      <w:r w:rsidR="0058374E">
        <w:rPr>
          <w:rFonts w:ascii="Segoe UI" w:hAnsi="Segoe UI" w:cs="Segoe UI" w:hint="eastAsia"/>
          <w:color w:val="333333"/>
          <w:sz w:val="28"/>
          <w:szCs w:val="28"/>
        </w:rPr>
        <w:t>李老师、</w:t>
      </w:r>
      <w:r>
        <w:rPr>
          <w:rFonts w:ascii="Segoe UI" w:hAnsi="Segoe UI" w:cs="Segoe UI" w:hint="eastAsia"/>
          <w:color w:val="333333"/>
          <w:sz w:val="28"/>
          <w:szCs w:val="28"/>
        </w:rPr>
        <w:t>曾老师</w:t>
      </w: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8A396E" w:rsidP="008A396E">
      <w:pPr>
        <w:pStyle w:val="a5"/>
        <w:shd w:val="clear" w:color="auto" w:fill="FFFFFF"/>
        <w:spacing w:before="0" w:beforeAutospacing="0" w:after="0" w:afterAutospacing="0" w:line="420" w:lineRule="atLeast"/>
        <w:ind w:firstLineChars="1550" w:firstLine="4340"/>
        <w:rPr>
          <w:rFonts w:ascii="Segoe UI" w:hAnsi="Segoe UI" w:cs="Segoe UI"/>
          <w:color w:val="333333"/>
          <w:sz w:val="28"/>
          <w:szCs w:val="28"/>
        </w:rPr>
      </w:pPr>
    </w:p>
    <w:p w:rsidR="008A396E" w:rsidRPr="0096721C" w:rsidRDefault="001A41BD" w:rsidP="008A396E">
      <w:pPr>
        <w:pStyle w:val="a5"/>
        <w:shd w:val="clear" w:color="auto" w:fill="FFFFFF"/>
        <w:spacing w:before="0" w:beforeAutospacing="0" w:after="0" w:afterAutospacing="0" w:line="420" w:lineRule="atLeast"/>
        <w:ind w:firstLineChars="1000" w:firstLine="2800"/>
        <w:rPr>
          <w:rFonts w:ascii="Segoe UI" w:hAnsi="Segoe UI" w:cs="Segoe UI"/>
          <w:color w:val="333333"/>
          <w:sz w:val="28"/>
          <w:szCs w:val="28"/>
        </w:rPr>
      </w:pPr>
      <w:r>
        <w:rPr>
          <w:rFonts w:ascii="Segoe UI" w:hAnsi="Segoe UI" w:cs="Segoe UI" w:hint="eastAsia"/>
          <w:color w:val="333333"/>
          <w:sz w:val="28"/>
          <w:szCs w:val="28"/>
        </w:rPr>
        <w:t>眉山市</w:t>
      </w:r>
      <w:r w:rsidR="008A396E" w:rsidRPr="0096721C">
        <w:rPr>
          <w:rFonts w:ascii="Segoe UI" w:hAnsi="Segoe UI" w:cs="Segoe UI" w:hint="eastAsia"/>
          <w:color w:val="333333"/>
          <w:sz w:val="28"/>
          <w:szCs w:val="28"/>
        </w:rPr>
        <w:t>彭山区</w:t>
      </w:r>
      <w:r w:rsidR="008A396E" w:rsidRPr="0096721C">
        <w:rPr>
          <w:rFonts w:ascii="Segoe UI" w:hAnsi="Segoe UI" w:cs="Segoe UI"/>
          <w:color w:val="333333"/>
          <w:sz w:val="28"/>
          <w:szCs w:val="28"/>
        </w:rPr>
        <w:t>人民医院</w:t>
      </w:r>
      <w:r w:rsidR="008A396E">
        <w:rPr>
          <w:rFonts w:ascii="Segoe UI" w:hAnsi="Segoe UI" w:cs="Segoe UI" w:hint="eastAsia"/>
          <w:color w:val="333333"/>
          <w:sz w:val="28"/>
          <w:szCs w:val="28"/>
        </w:rPr>
        <w:t>（眉山市第三人民医院）</w:t>
      </w:r>
    </w:p>
    <w:p w:rsidR="008A396E" w:rsidRDefault="008A396E" w:rsidP="008A396E">
      <w:pPr>
        <w:rPr>
          <w:sz w:val="28"/>
          <w:szCs w:val="28"/>
        </w:rPr>
      </w:pPr>
      <w:r w:rsidRPr="0096721C">
        <w:rPr>
          <w:rFonts w:hint="eastAsia"/>
          <w:sz w:val="28"/>
          <w:szCs w:val="28"/>
        </w:rPr>
        <w:t xml:space="preserve">                              </w:t>
      </w:r>
      <w:r w:rsidR="0058374E">
        <w:rPr>
          <w:rFonts w:hint="eastAsia"/>
          <w:sz w:val="28"/>
          <w:szCs w:val="28"/>
        </w:rPr>
        <w:t>2025</w:t>
      </w:r>
      <w:r w:rsidRPr="0096721C">
        <w:rPr>
          <w:rFonts w:hint="eastAsia"/>
          <w:sz w:val="28"/>
          <w:szCs w:val="28"/>
        </w:rPr>
        <w:t>年</w:t>
      </w:r>
      <w:r w:rsidR="00527212">
        <w:rPr>
          <w:rFonts w:hint="eastAsia"/>
          <w:sz w:val="28"/>
          <w:szCs w:val="28"/>
        </w:rPr>
        <w:t>7</w:t>
      </w:r>
      <w:r w:rsidRPr="0096721C">
        <w:rPr>
          <w:rFonts w:hint="eastAsia"/>
          <w:sz w:val="28"/>
          <w:szCs w:val="28"/>
        </w:rPr>
        <w:t>月</w:t>
      </w:r>
      <w:r w:rsidR="00EB59AE">
        <w:rPr>
          <w:rFonts w:hint="eastAsia"/>
          <w:sz w:val="28"/>
          <w:szCs w:val="28"/>
        </w:rPr>
        <w:t>31</w:t>
      </w:r>
      <w:r w:rsidRPr="0096721C">
        <w:rPr>
          <w:rFonts w:hint="eastAsia"/>
          <w:sz w:val="28"/>
          <w:szCs w:val="28"/>
        </w:rPr>
        <w:t>日</w:t>
      </w:r>
    </w:p>
    <w:p w:rsidR="00CB31B7" w:rsidRDefault="00CB31B7" w:rsidP="00CB31B7">
      <w:pPr>
        <w:jc w:val="center"/>
        <w:rPr>
          <w:rFonts w:ascii="宋体" w:eastAsia="宋体" w:hAnsi="宋体" w:cs="宋体"/>
          <w:b/>
          <w:bCs/>
          <w:sz w:val="32"/>
          <w:szCs w:val="32"/>
        </w:rPr>
      </w:pPr>
    </w:p>
    <w:p w:rsidR="00CB31B7" w:rsidRDefault="00CB31B7" w:rsidP="00CB31B7">
      <w:pPr>
        <w:jc w:val="center"/>
        <w:rPr>
          <w:rFonts w:ascii="宋体" w:eastAsia="宋体" w:hAnsi="宋体" w:cs="宋体"/>
          <w:b/>
          <w:bCs/>
          <w:sz w:val="32"/>
          <w:szCs w:val="32"/>
        </w:rPr>
      </w:pPr>
    </w:p>
    <w:p w:rsidR="00226F7B" w:rsidRDefault="00527212" w:rsidP="00226F7B">
      <w:pPr>
        <w:jc w:val="center"/>
        <w:rPr>
          <w:b/>
          <w:bCs/>
          <w:sz w:val="28"/>
          <w:szCs w:val="28"/>
        </w:rPr>
      </w:pPr>
      <w:r>
        <w:rPr>
          <w:rFonts w:hint="eastAsia"/>
          <w:b/>
          <w:bCs/>
          <w:sz w:val="28"/>
          <w:szCs w:val="28"/>
        </w:rPr>
        <w:t>技术</w:t>
      </w:r>
      <w:r w:rsidR="00226F7B">
        <w:rPr>
          <w:rFonts w:hint="eastAsia"/>
          <w:b/>
          <w:bCs/>
          <w:sz w:val="28"/>
          <w:szCs w:val="28"/>
        </w:rPr>
        <w:t>参数</w:t>
      </w:r>
      <w:r>
        <w:rPr>
          <w:rFonts w:hint="eastAsia"/>
          <w:b/>
          <w:bCs/>
          <w:sz w:val="28"/>
          <w:szCs w:val="28"/>
        </w:rPr>
        <w:t>及要求</w:t>
      </w:r>
    </w:p>
    <w:p w:rsidR="00527212" w:rsidRPr="00527212" w:rsidRDefault="00527212" w:rsidP="00527212">
      <w:pPr>
        <w:jc w:val="left"/>
        <w:rPr>
          <w:b/>
          <w:bCs/>
          <w:sz w:val="28"/>
          <w:szCs w:val="28"/>
        </w:rPr>
      </w:pPr>
      <w:r w:rsidRPr="00527212">
        <w:rPr>
          <w:rFonts w:ascii="楷体" w:eastAsia="楷体" w:hAnsi="楷体" w:cs="楷体" w:hint="eastAsia"/>
          <w:b/>
          <w:kern w:val="0"/>
          <w:sz w:val="24"/>
          <w:szCs w:val="24"/>
        </w:rPr>
        <w:t>一、清单</w:t>
      </w:r>
    </w:p>
    <w:tbl>
      <w:tblPr>
        <w:tblStyle w:val="a8"/>
        <w:tblW w:w="7999" w:type="dxa"/>
        <w:jc w:val="center"/>
        <w:tblLook w:val="04A0"/>
      </w:tblPr>
      <w:tblGrid>
        <w:gridCol w:w="668"/>
        <w:gridCol w:w="2821"/>
        <w:gridCol w:w="658"/>
        <w:gridCol w:w="770"/>
        <w:gridCol w:w="1513"/>
        <w:gridCol w:w="1569"/>
      </w:tblGrid>
      <w:tr w:rsidR="00527212" w:rsidTr="00527212">
        <w:trPr>
          <w:jc w:val="center"/>
        </w:trPr>
        <w:tc>
          <w:tcPr>
            <w:tcW w:w="668"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序号</w:t>
            </w:r>
          </w:p>
        </w:tc>
        <w:tc>
          <w:tcPr>
            <w:tcW w:w="2821"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标的名称</w:t>
            </w:r>
          </w:p>
        </w:tc>
        <w:tc>
          <w:tcPr>
            <w:tcW w:w="658"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单位</w:t>
            </w:r>
          </w:p>
        </w:tc>
        <w:tc>
          <w:tcPr>
            <w:tcW w:w="770"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数量</w:t>
            </w:r>
          </w:p>
        </w:tc>
        <w:tc>
          <w:tcPr>
            <w:tcW w:w="1513"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单价限价</w:t>
            </w:r>
          </w:p>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（万元）</w:t>
            </w:r>
          </w:p>
        </w:tc>
        <w:tc>
          <w:tcPr>
            <w:tcW w:w="1569" w:type="dxa"/>
            <w:noWrap/>
            <w:vAlign w:val="center"/>
          </w:tcPr>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总价限价</w:t>
            </w:r>
          </w:p>
          <w:p w:rsidR="00527212" w:rsidRDefault="00527212" w:rsidP="00527212">
            <w:pPr>
              <w:spacing w:line="360" w:lineRule="auto"/>
              <w:jc w:val="center"/>
              <w:outlineLvl w:val="1"/>
              <w:rPr>
                <w:rFonts w:ascii="楷体" w:eastAsia="楷体" w:hAnsi="楷体" w:cs="楷体"/>
                <w:b/>
                <w:bCs/>
                <w:szCs w:val="21"/>
              </w:rPr>
            </w:pPr>
            <w:r>
              <w:rPr>
                <w:rFonts w:ascii="楷体" w:eastAsia="楷体" w:hAnsi="楷体" w:cs="楷体" w:hint="eastAsia"/>
                <w:b/>
                <w:bCs/>
                <w:szCs w:val="21"/>
              </w:rPr>
              <w:t>（万元）</w:t>
            </w:r>
          </w:p>
        </w:tc>
      </w:tr>
      <w:tr w:rsidR="00527212" w:rsidTr="00527212">
        <w:trPr>
          <w:jc w:val="center"/>
        </w:trPr>
        <w:tc>
          <w:tcPr>
            <w:tcW w:w="668"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1</w:t>
            </w:r>
          </w:p>
        </w:tc>
        <w:tc>
          <w:tcPr>
            <w:tcW w:w="2821" w:type="dxa"/>
            <w:noWrap/>
            <w:vAlign w:val="center"/>
          </w:tcPr>
          <w:p w:rsidR="00527212" w:rsidRDefault="00527212" w:rsidP="00347E9A">
            <w:pPr>
              <w:jc w:val="center"/>
              <w:rPr>
                <w:rFonts w:ascii="楷体" w:eastAsia="楷体" w:hAnsi="楷体" w:cs="楷体"/>
                <w:szCs w:val="21"/>
              </w:rPr>
            </w:pPr>
            <w:r>
              <w:rPr>
                <w:rFonts w:ascii="楷体" w:eastAsia="楷体" w:hAnsi="楷体" w:cs="楷体" w:hint="eastAsia"/>
                <w:szCs w:val="21"/>
              </w:rPr>
              <w:t>单兵处置背囊（单兵处置包）</w:t>
            </w:r>
          </w:p>
        </w:tc>
        <w:tc>
          <w:tcPr>
            <w:tcW w:w="658"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套</w:t>
            </w:r>
          </w:p>
        </w:tc>
        <w:tc>
          <w:tcPr>
            <w:tcW w:w="770"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2</w:t>
            </w:r>
          </w:p>
        </w:tc>
        <w:tc>
          <w:tcPr>
            <w:tcW w:w="1513"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0.35</w:t>
            </w:r>
          </w:p>
        </w:tc>
        <w:tc>
          <w:tcPr>
            <w:tcW w:w="1569"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0.7</w:t>
            </w:r>
          </w:p>
        </w:tc>
      </w:tr>
      <w:tr w:rsidR="00527212" w:rsidTr="00527212">
        <w:trPr>
          <w:jc w:val="center"/>
        </w:trPr>
        <w:tc>
          <w:tcPr>
            <w:tcW w:w="668"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2</w:t>
            </w:r>
          </w:p>
        </w:tc>
        <w:tc>
          <w:tcPr>
            <w:tcW w:w="2821"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救援器材背囊（生命监护包）</w:t>
            </w:r>
          </w:p>
        </w:tc>
        <w:tc>
          <w:tcPr>
            <w:tcW w:w="658"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套</w:t>
            </w:r>
          </w:p>
        </w:tc>
        <w:tc>
          <w:tcPr>
            <w:tcW w:w="770"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1</w:t>
            </w:r>
          </w:p>
        </w:tc>
        <w:tc>
          <w:tcPr>
            <w:tcW w:w="1513"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2.5</w:t>
            </w:r>
          </w:p>
        </w:tc>
        <w:tc>
          <w:tcPr>
            <w:tcW w:w="1569"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2.5</w:t>
            </w:r>
          </w:p>
        </w:tc>
      </w:tr>
      <w:tr w:rsidR="00527212" w:rsidTr="00527212">
        <w:trPr>
          <w:jc w:val="center"/>
        </w:trPr>
        <w:tc>
          <w:tcPr>
            <w:tcW w:w="668"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3</w:t>
            </w:r>
          </w:p>
        </w:tc>
        <w:tc>
          <w:tcPr>
            <w:tcW w:w="2821"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救援器材背囊（呼吸支持包）</w:t>
            </w:r>
          </w:p>
        </w:tc>
        <w:tc>
          <w:tcPr>
            <w:tcW w:w="658"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套</w:t>
            </w:r>
          </w:p>
        </w:tc>
        <w:tc>
          <w:tcPr>
            <w:tcW w:w="770"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1</w:t>
            </w:r>
          </w:p>
        </w:tc>
        <w:tc>
          <w:tcPr>
            <w:tcW w:w="1513"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1.6</w:t>
            </w:r>
          </w:p>
        </w:tc>
        <w:tc>
          <w:tcPr>
            <w:tcW w:w="1569" w:type="dxa"/>
            <w:noWrap/>
          </w:tcPr>
          <w:p w:rsidR="00527212" w:rsidRDefault="00527212" w:rsidP="00347E9A">
            <w:pPr>
              <w:spacing w:line="360" w:lineRule="auto"/>
              <w:jc w:val="center"/>
              <w:outlineLvl w:val="1"/>
              <w:rPr>
                <w:rFonts w:ascii="楷体" w:eastAsia="楷体" w:hAnsi="楷体" w:cs="楷体"/>
                <w:szCs w:val="21"/>
              </w:rPr>
            </w:pPr>
            <w:r>
              <w:rPr>
                <w:rFonts w:ascii="楷体" w:eastAsia="楷体" w:hAnsi="楷体" w:cs="楷体" w:hint="eastAsia"/>
                <w:szCs w:val="21"/>
              </w:rPr>
              <w:t>1.6</w:t>
            </w:r>
          </w:p>
        </w:tc>
      </w:tr>
    </w:tbl>
    <w:p w:rsidR="00527212" w:rsidRDefault="00527212" w:rsidP="00527212">
      <w:pPr>
        <w:jc w:val="left"/>
        <w:rPr>
          <w:rFonts w:ascii="楷体" w:eastAsia="楷体" w:hAnsi="楷体" w:cs="楷体"/>
          <w:b/>
          <w:kern w:val="0"/>
          <w:sz w:val="24"/>
          <w:szCs w:val="24"/>
        </w:rPr>
      </w:pPr>
    </w:p>
    <w:p w:rsidR="00EB3D53" w:rsidRPr="00527212" w:rsidRDefault="00527212" w:rsidP="00527212">
      <w:pPr>
        <w:jc w:val="left"/>
        <w:rPr>
          <w:rFonts w:ascii="楷体" w:eastAsia="楷体" w:hAnsi="楷体" w:cs="楷体"/>
          <w:b/>
          <w:kern w:val="0"/>
          <w:sz w:val="24"/>
          <w:szCs w:val="24"/>
        </w:rPr>
      </w:pPr>
      <w:r w:rsidRPr="00527212">
        <w:rPr>
          <w:rFonts w:ascii="楷体" w:eastAsia="楷体" w:hAnsi="楷体" w:cs="楷体" w:hint="eastAsia"/>
          <w:b/>
          <w:kern w:val="0"/>
          <w:sz w:val="24"/>
          <w:szCs w:val="24"/>
        </w:rPr>
        <w:t>二、技术参数</w:t>
      </w:r>
    </w:p>
    <w:tbl>
      <w:tblPr>
        <w:tblW w:w="5000" w:type="pct"/>
        <w:tblLook w:val="04A0"/>
      </w:tblPr>
      <w:tblGrid>
        <w:gridCol w:w="312"/>
        <w:gridCol w:w="837"/>
        <w:gridCol w:w="7373"/>
      </w:tblGrid>
      <w:tr w:rsidR="00527212" w:rsidTr="00527212">
        <w:trPr>
          <w:trHeight w:val="855"/>
        </w:trPr>
        <w:tc>
          <w:tcPr>
            <w:tcW w:w="183"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center"/>
              <w:textAlignment w:val="center"/>
              <w:rPr>
                <w:rFonts w:ascii="楷体" w:eastAsia="楷体" w:hAnsi="楷体" w:cs="楷体"/>
                <w:b/>
                <w:bCs/>
                <w:szCs w:val="21"/>
              </w:rPr>
            </w:pPr>
            <w:r>
              <w:rPr>
                <w:rFonts w:ascii="楷体" w:eastAsia="楷体" w:hAnsi="楷体" w:cs="楷体" w:hint="eastAsia"/>
                <w:b/>
                <w:bCs/>
                <w:kern w:val="0"/>
                <w:szCs w:val="21"/>
              </w:rPr>
              <w:t>序号</w:t>
            </w:r>
          </w:p>
        </w:tc>
        <w:tc>
          <w:tcPr>
            <w:tcW w:w="491"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center"/>
              <w:textAlignment w:val="center"/>
              <w:rPr>
                <w:rFonts w:ascii="楷体" w:eastAsia="楷体" w:hAnsi="楷体" w:cs="楷体"/>
                <w:b/>
                <w:bCs/>
                <w:szCs w:val="21"/>
              </w:rPr>
            </w:pPr>
            <w:r>
              <w:rPr>
                <w:rFonts w:ascii="楷体" w:eastAsia="楷体" w:hAnsi="楷体" w:cs="楷体" w:hint="eastAsia"/>
                <w:b/>
                <w:bCs/>
                <w:kern w:val="0"/>
                <w:szCs w:val="21"/>
              </w:rPr>
              <w:t>标的名称</w:t>
            </w:r>
          </w:p>
        </w:tc>
        <w:tc>
          <w:tcPr>
            <w:tcW w:w="4326"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center"/>
              <w:textAlignment w:val="center"/>
              <w:rPr>
                <w:rFonts w:ascii="楷体" w:eastAsia="楷体" w:hAnsi="楷体" w:cs="楷体"/>
                <w:b/>
                <w:bCs/>
                <w:szCs w:val="21"/>
              </w:rPr>
            </w:pPr>
            <w:r>
              <w:rPr>
                <w:rFonts w:ascii="楷体" w:eastAsia="楷体" w:hAnsi="楷体" w:cs="楷体" w:hint="eastAsia"/>
                <w:b/>
                <w:bCs/>
                <w:kern w:val="0"/>
                <w:szCs w:val="21"/>
              </w:rPr>
              <w:t>技术参数要求</w:t>
            </w:r>
          </w:p>
        </w:tc>
      </w:tr>
      <w:tr w:rsidR="00527212" w:rsidTr="00527212">
        <w:trPr>
          <w:trHeight w:val="285"/>
        </w:trPr>
        <w:tc>
          <w:tcPr>
            <w:tcW w:w="183"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center"/>
              <w:textAlignment w:val="center"/>
              <w:rPr>
                <w:rFonts w:ascii="楷体" w:eastAsia="楷体" w:hAnsi="楷体" w:cs="楷体"/>
                <w:szCs w:val="21"/>
              </w:rPr>
            </w:pPr>
            <w:r>
              <w:rPr>
                <w:rFonts w:ascii="楷体" w:eastAsia="楷体" w:hAnsi="楷体" w:cs="楷体" w:hint="eastAsia"/>
                <w:kern w:val="0"/>
                <w:szCs w:val="21"/>
              </w:rPr>
              <w:t>1</w:t>
            </w:r>
          </w:p>
        </w:tc>
        <w:tc>
          <w:tcPr>
            <w:tcW w:w="491"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center"/>
              <w:textAlignment w:val="center"/>
              <w:rPr>
                <w:rFonts w:ascii="楷体" w:eastAsia="楷体" w:hAnsi="楷体" w:cs="楷体"/>
                <w:szCs w:val="21"/>
              </w:rPr>
            </w:pPr>
            <w:r>
              <w:rPr>
                <w:rFonts w:ascii="楷体" w:eastAsia="楷体" w:hAnsi="楷体" w:cs="楷体" w:hint="eastAsia"/>
                <w:szCs w:val="21"/>
              </w:rPr>
              <w:t>单兵处置背囊</w:t>
            </w:r>
            <w:r>
              <w:rPr>
                <w:rFonts w:ascii="楷体" w:eastAsia="楷体" w:hAnsi="楷体" w:cs="楷体" w:hint="eastAsia"/>
                <w:szCs w:val="21"/>
              </w:rPr>
              <w:lastRenderedPageBreak/>
              <w:t>（单兵处置包）</w:t>
            </w:r>
          </w:p>
        </w:tc>
        <w:tc>
          <w:tcPr>
            <w:tcW w:w="4326"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lastRenderedPageBreak/>
              <w:t>1.提供腰挎、斜挎两种方式；具备物品卡、收纳袋、背负带；</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2.具备物品分隔系统和色标指示功能；</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3.含粗苯面料，具备防泼水、耐磨、防撕裂功能，拉链防水等级：IPX5；</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lastRenderedPageBreak/>
              <w:t>4.具备操作动线设计，物品取纳动线和分类标识系统；</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5.空包重量≤900g;</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6.尺寸：≤34cm×14cm×17cm；</w:t>
            </w:r>
          </w:p>
          <w:p w:rsidR="00527212" w:rsidRDefault="00527212" w:rsidP="00347E9A">
            <w:pPr>
              <w:widowControl/>
              <w:jc w:val="left"/>
              <w:textAlignment w:val="center"/>
              <w:rPr>
                <w:rFonts w:ascii="楷体" w:eastAsia="楷体" w:hAnsi="楷体" w:cs="楷体"/>
                <w:szCs w:val="21"/>
              </w:rPr>
            </w:pPr>
            <w:r>
              <w:rPr>
                <w:rFonts w:ascii="楷体" w:eastAsia="楷体" w:hAnsi="楷体" w:cs="楷体" w:hint="eastAsia"/>
                <w:kern w:val="0"/>
                <w:szCs w:val="21"/>
              </w:rPr>
              <w:t>★7.单套配置要求：医用外科口罩2副、医用乳胶手套2副、听诊器1个、笔形电筒1个、头灯1个、笔/记录本1套、安全剪刀1把、碘伏消毒液1瓶、医用胶带2卷、无菌敷贴6张、旋压式止血带1个、胸腔密封贴1张、胸腔减压针1根、环甲膜穿刺针1根、三角巾1个、保温毯1张。</w:t>
            </w:r>
          </w:p>
        </w:tc>
      </w:tr>
      <w:tr w:rsidR="00527212" w:rsidTr="00527212">
        <w:trPr>
          <w:trHeight w:val="285"/>
        </w:trPr>
        <w:tc>
          <w:tcPr>
            <w:tcW w:w="18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212" w:rsidRDefault="00527212" w:rsidP="00347E9A">
            <w:pPr>
              <w:widowControl/>
              <w:jc w:val="center"/>
              <w:textAlignment w:val="center"/>
              <w:rPr>
                <w:rFonts w:ascii="楷体" w:eastAsia="楷体" w:hAnsi="楷体" w:cs="楷体"/>
                <w:kern w:val="0"/>
                <w:szCs w:val="21"/>
              </w:rPr>
            </w:pPr>
            <w:r>
              <w:rPr>
                <w:rFonts w:ascii="楷体" w:eastAsia="楷体" w:hAnsi="楷体" w:cs="楷体" w:hint="eastAsia"/>
                <w:kern w:val="0"/>
                <w:szCs w:val="21"/>
              </w:rPr>
              <w:lastRenderedPageBreak/>
              <w:t>2</w:t>
            </w:r>
          </w:p>
        </w:tc>
        <w:tc>
          <w:tcPr>
            <w:tcW w:w="4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212" w:rsidRDefault="00527212" w:rsidP="00347E9A">
            <w:pPr>
              <w:widowControl/>
              <w:jc w:val="center"/>
              <w:textAlignment w:val="center"/>
              <w:rPr>
                <w:rFonts w:ascii="楷体" w:eastAsia="楷体" w:hAnsi="楷体" w:cs="楷体"/>
                <w:kern w:val="0"/>
                <w:szCs w:val="21"/>
              </w:rPr>
            </w:pPr>
            <w:r>
              <w:rPr>
                <w:rFonts w:ascii="楷体" w:eastAsia="楷体" w:hAnsi="楷体" w:cs="楷体" w:hint="eastAsia"/>
                <w:kern w:val="0"/>
                <w:szCs w:val="21"/>
              </w:rPr>
              <w:t>救援器材背囊（生命监护包）</w:t>
            </w:r>
          </w:p>
        </w:tc>
        <w:tc>
          <w:tcPr>
            <w:tcW w:w="43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1.提供腰挎、斜挎两种方式；具备物品卡、收纳袋、背负带；</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2.具备物品分隔系统和色标指示功能；</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3.含粗苯面料，具备防泼水、耐磨、防撕裂功能，拉链防水等级：IPX5；</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4.具备操作动线设计，物品取纳动线和分类标识系统；</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5.空包重量≤900g;</w:t>
            </w:r>
          </w:p>
          <w:p w:rsidR="00527212" w:rsidRDefault="00527212" w:rsidP="00527212">
            <w:pPr>
              <w:pStyle w:val="a6"/>
              <w:tabs>
                <w:tab w:val="left" w:pos="312"/>
              </w:tabs>
              <w:rPr>
                <w:rFonts w:ascii="楷体" w:eastAsia="楷体" w:hAnsi="楷体" w:cs="楷体"/>
                <w:kern w:val="0"/>
                <w:szCs w:val="21"/>
              </w:rPr>
            </w:pPr>
            <w:r>
              <w:rPr>
                <w:rFonts w:ascii="楷体" w:eastAsia="楷体" w:hAnsi="楷体" w:cs="楷体" w:hint="eastAsia"/>
                <w:kern w:val="0"/>
                <w:szCs w:val="21"/>
              </w:rPr>
              <w:t>6.尺寸：≤34cm×18cm×20cm；</w:t>
            </w:r>
          </w:p>
          <w:p w:rsidR="00527212" w:rsidRDefault="0052721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★7.单套配置要求：多参数监护仪1台、表式血压计2个、电子额温枪2把、</w:t>
            </w:r>
          </w:p>
          <w:p w:rsidR="00527212" w:rsidRDefault="00527212" w:rsidP="00347E9A">
            <w:pPr>
              <w:rPr>
                <w:rFonts w:ascii="楷体" w:eastAsia="楷体" w:hAnsi="楷体" w:cs="楷体"/>
                <w:kern w:val="0"/>
                <w:szCs w:val="21"/>
              </w:rPr>
            </w:pPr>
            <w:r>
              <w:rPr>
                <w:rFonts w:ascii="楷体" w:eastAsia="楷体" w:hAnsi="楷体" w:cs="楷体" w:hint="eastAsia"/>
                <w:kern w:val="0"/>
                <w:szCs w:val="21"/>
              </w:rPr>
              <w:t>8.多参数监护仪技术参数：</w:t>
            </w:r>
            <w:r>
              <w:rPr>
                <w:rFonts w:ascii="楷体" w:eastAsia="楷体" w:hAnsi="楷体" w:cs="楷体" w:hint="eastAsia"/>
                <w:kern w:val="0"/>
                <w:szCs w:val="21"/>
              </w:rPr>
              <w:br/>
            </w:r>
            <w:r>
              <w:rPr>
                <w:rFonts w:ascii="仿宋" w:eastAsia="仿宋" w:hAnsi="仿宋" w:cs="仿宋" w:hint="eastAsia"/>
                <w:kern w:val="0"/>
                <w:szCs w:val="21"/>
              </w:rPr>
              <w:t>▲</w:t>
            </w:r>
            <w:r>
              <w:rPr>
                <w:rFonts w:ascii="楷体" w:eastAsia="楷体" w:hAnsi="楷体" w:cs="楷体" w:hint="eastAsia"/>
                <w:kern w:val="0"/>
                <w:szCs w:val="21"/>
              </w:rPr>
              <w:t>8.1.手持式，整机（含主机、电池及附件）重量≤370g；</w:t>
            </w:r>
          </w:p>
          <w:p w:rsidR="00527212" w:rsidRDefault="00527212" w:rsidP="00347E9A">
            <w:pPr>
              <w:rPr>
                <w:rFonts w:ascii="楷体" w:eastAsia="楷体" w:hAnsi="楷体" w:cs="楷体"/>
                <w:kern w:val="0"/>
                <w:szCs w:val="21"/>
              </w:rPr>
            </w:pPr>
            <w:r>
              <w:rPr>
                <w:rFonts w:ascii="楷体" w:eastAsia="楷体" w:hAnsi="楷体" w:cs="楷体" w:hint="eastAsia"/>
                <w:kern w:val="0"/>
                <w:szCs w:val="21"/>
              </w:rPr>
              <w:t>8.2.具备TPRBP、血氧、心电（1/7导）6项参数采集功能</w:t>
            </w:r>
          </w:p>
          <w:p w:rsidR="00527212" w:rsidRDefault="00527212" w:rsidP="00347E9A">
            <w:pPr>
              <w:rPr>
                <w:rFonts w:ascii="楷体" w:eastAsia="楷体" w:hAnsi="楷体" w:cs="楷体"/>
                <w:kern w:val="0"/>
                <w:szCs w:val="21"/>
              </w:rPr>
            </w:pPr>
            <w:r>
              <w:rPr>
                <w:rFonts w:ascii="楷体" w:eastAsia="楷体" w:hAnsi="楷体" w:cs="楷体" w:hint="eastAsia"/>
                <w:kern w:val="0"/>
                <w:szCs w:val="21"/>
              </w:rPr>
              <w:t>8.3.心电危机值报警，可支持心电三道波形同屏显示；彩色液晶显示屏：≥3.5英寸；</w:t>
            </w:r>
          </w:p>
          <w:p w:rsidR="00527212" w:rsidRDefault="00527212" w:rsidP="00347E9A">
            <w:pPr>
              <w:rPr>
                <w:rFonts w:ascii="楷体" w:eastAsia="楷体" w:hAnsi="楷体" w:cs="楷体"/>
                <w:kern w:val="0"/>
                <w:szCs w:val="21"/>
              </w:rPr>
            </w:pPr>
            <w:r>
              <w:rPr>
                <w:rFonts w:ascii="仿宋" w:eastAsia="仿宋" w:hAnsi="仿宋" w:cs="仿宋" w:hint="eastAsia"/>
                <w:kern w:val="0"/>
                <w:szCs w:val="21"/>
              </w:rPr>
              <w:t>▲</w:t>
            </w:r>
            <w:r>
              <w:rPr>
                <w:rFonts w:ascii="楷体" w:eastAsia="楷体" w:hAnsi="楷体" w:cs="楷体" w:hint="eastAsia"/>
                <w:kern w:val="0"/>
                <w:szCs w:val="21"/>
              </w:rPr>
              <w:t>8.4.具备伤情ABCD手动评分、PHI/MEWS自动评分显示和外传；</w:t>
            </w:r>
          </w:p>
          <w:p w:rsidR="00527212" w:rsidRDefault="00527212" w:rsidP="00347E9A">
            <w:pPr>
              <w:rPr>
                <w:rFonts w:ascii="楷体" w:eastAsia="楷体" w:hAnsi="楷体" w:cs="楷体"/>
                <w:kern w:val="0"/>
                <w:szCs w:val="21"/>
              </w:rPr>
            </w:pPr>
            <w:r>
              <w:rPr>
                <w:rFonts w:ascii="楷体" w:eastAsia="楷体" w:hAnsi="楷体" w:cs="楷体" w:hint="eastAsia"/>
                <w:kern w:val="0"/>
                <w:szCs w:val="21"/>
              </w:rPr>
              <w:t>8.5.支持TPRBP、血氧、心电远程监测；</w:t>
            </w:r>
          </w:p>
          <w:p w:rsidR="00527212" w:rsidRDefault="00527212" w:rsidP="00347E9A">
            <w:pPr>
              <w:rPr>
                <w:rFonts w:ascii="楷体" w:eastAsia="楷体" w:hAnsi="楷体" w:cs="楷体"/>
                <w:kern w:val="0"/>
                <w:szCs w:val="21"/>
              </w:rPr>
            </w:pPr>
            <w:r>
              <w:rPr>
                <w:rFonts w:ascii="楷体" w:eastAsia="楷体" w:hAnsi="楷体" w:cs="楷体" w:hint="eastAsia"/>
                <w:kern w:val="0"/>
                <w:szCs w:val="21"/>
              </w:rPr>
              <w:t>8.6.具备三防功能，具备抗除颤、抗高频电刀设计；</w:t>
            </w:r>
          </w:p>
          <w:p w:rsidR="00527212" w:rsidRDefault="00527212" w:rsidP="00347E9A">
            <w:pPr>
              <w:rPr>
                <w:rFonts w:ascii="楷体" w:eastAsia="楷体" w:hAnsi="楷体" w:cs="楷体"/>
                <w:kern w:val="0"/>
                <w:szCs w:val="21"/>
              </w:rPr>
            </w:pPr>
            <w:r>
              <w:rPr>
                <w:rFonts w:ascii="仿宋" w:eastAsia="仿宋" w:hAnsi="仿宋" w:cs="仿宋" w:hint="eastAsia"/>
                <w:kern w:val="0"/>
                <w:szCs w:val="21"/>
              </w:rPr>
              <w:t>▲</w:t>
            </w:r>
            <w:r>
              <w:rPr>
                <w:rFonts w:ascii="楷体" w:eastAsia="楷体" w:hAnsi="楷体" w:cs="楷体" w:hint="eastAsia"/>
                <w:kern w:val="0"/>
                <w:szCs w:val="21"/>
              </w:rPr>
              <w:t>8.7.配置电池，可拆卸，持续工作时间≥48小时；</w:t>
            </w:r>
          </w:p>
          <w:p w:rsidR="00527212" w:rsidRDefault="00527212" w:rsidP="00347E9A">
            <w:pPr>
              <w:widowControl/>
              <w:jc w:val="left"/>
              <w:textAlignment w:val="center"/>
              <w:rPr>
                <w:rFonts w:ascii="楷体" w:eastAsia="楷体" w:hAnsi="楷体" w:cs="楷体"/>
                <w:kern w:val="0"/>
                <w:szCs w:val="21"/>
              </w:rPr>
            </w:pPr>
            <w:r>
              <w:rPr>
                <w:rFonts w:ascii="楷体" w:eastAsia="楷体" w:hAnsi="楷体" w:cs="楷体" w:hint="eastAsia"/>
                <w:kern w:val="0"/>
                <w:szCs w:val="21"/>
              </w:rPr>
              <w:t>8.8.具备蓝牙无线通讯模式；</w:t>
            </w:r>
          </w:p>
        </w:tc>
      </w:tr>
      <w:tr w:rsidR="00527212" w:rsidTr="00527212">
        <w:trPr>
          <w:trHeight w:val="285"/>
        </w:trPr>
        <w:tc>
          <w:tcPr>
            <w:tcW w:w="183"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center"/>
              <w:textAlignment w:val="center"/>
              <w:rPr>
                <w:rFonts w:ascii="楷体" w:eastAsia="楷体" w:hAnsi="楷体" w:cs="楷体"/>
                <w:szCs w:val="21"/>
              </w:rPr>
            </w:pPr>
            <w:r>
              <w:rPr>
                <w:rFonts w:ascii="楷体" w:eastAsia="楷体" w:hAnsi="楷体" w:cs="楷体" w:hint="eastAsia"/>
                <w:szCs w:val="21"/>
              </w:rPr>
              <w:t>3</w:t>
            </w:r>
          </w:p>
        </w:tc>
        <w:tc>
          <w:tcPr>
            <w:tcW w:w="491"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center"/>
              <w:textAlignment w:val="center"/>
              <w:rPr>
                <w:rFonts w:ascii="楷体" w:eastAsia="楷体" w:hAnsi="楷体" w:cs="楷体"/>
                <w:szCs w:val="21"/>
              </w:rPr>
            </w:pPr>
            <w:r>
              <w:rPr>
                <w:rFonts w:ascii="楷体" w:eastAsia="楷体" w:hAnsi="楷体" w:cs="楷体" w:hint="eastAsia"/>
                <w:kern w:val="0"/>
                <w:szCs w:val="21"/>
              </w:rPr>
              <w:t>救援器材背囊（呼吸支持包）</w:t>
            </w:r>
          </w:p>
        </w:tc>
        <w:tc>
          <w:tcPr>
            <w:tcW w:w="4326" w:type="pct"/>
            <w:tcBorders>
              <w:top w:val="single" w:sz="4" w:space="0" w:color="000000"/>
              <w:left w:val="single" w:sz="4" w:space="0" w:color="000000"/>
              <w:bottom w:val="single" w:sz="4" w:space="0" w:color="000000"/>
              <w:right w:val="single" w:sz="4" w:space="0" w:color="000000"/>
            </w:tcBorders>
            <w:noWrap/>
            <w:vAlign w:val="center"/>
          </w:tcPr>
          <w:p w:rsidR="00527212" w:rsidRDefault="0052721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1.提供手提、斜挎两种方式；支持长途背负系统；</w:t>
            </w:r>
          </w:p>
          <w:p w:rsidR="00527212" w:rsidRDefault="0052721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2.具备物品分隔系统、载具系统、色标指示系统、物品管理系统（含物品卡）；</w:t>
            </w:r>
          </w:p>
          <w:p w:rsidR="00527212" w:rsidRDefault="0052721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3.含粗苯面料，具备防泼水、耐磨、防撕裂功能，拉链防水等级：IPX5；</w:t>
            </w:r>
          </w:p>
          <w:p w:rsidR="00527212" w:rsidRDefault="0052721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4.具备操作动线设计，物品取纳动线和分类标识系统；</w:t>
            </w:r>
          </w:p>
          <w:p w:rsidR="00527212" w:rsidRDefault="00527212" w:rsidP="00347E9A">
            <w:pPr>
              <w:widowControl/>
              <w:jc w:val="left"/>
              <w:textAlignment w:val="center"/>
              <w:rPr>
                <w:rFonts w:ascii="楷体" w:eastAsia="楷体" w:hAnsi="楷体" w:cs="楷体"/>
                <w:spacing w:val="-2"/>
                <w:szCs w:val="21"/>
              </w:rPr>
            </w:pPr>
            <w:r>
              <w:rPr>
                <w:rFonts w:ascii="楷体" w:eastAsia="楷体" w:hAnsi="楷体" w:cs="楷体" w:hint="eastAsia"/>
                <w:spacing w:val="-2"/>
                <w:szCs w:val="21"/>
              </w:rPr>
              <w:t>5.空包重量≤3kg;</w:t>
            </w:r>
          </w:p>
          <w:p w:rsidR="00527212" w:rsidRDefault="00527212" w:rsidP="00347E9A">
            <w:pPr>
              <w:widowControl/>
              <w:jc w:val="left"/>
              <w:textAlignment w:val="center"/>
              <w:rPr>
                <w:rFonts w:ascii="楷体" w:eastAsia="楷体" w:hAnsi="楷体" w:cs="楷体"/>
                <w:kern w:val="0"/>
                <w:szCs w:val="21"/>
              </w:rPr>
            </w:pPr>
            <w:r>
              <w:rPr>
                <w:rFonts w:ascii="楷体" w:eastAsia="楷体" w:hAnsi="楷体" w:cs="楷体" w:hint="eastAsia"/>
                <w:spacing w:val="-2"/>
                <w:szCs w:val="21"/>
              </w:rPr>
              <w:t>6.尺寸：≤73cm×36cm×28cm；</w:t>
            </w:r>
          </w:p>
          <w:p w:rsidR="00527212" w:rsidRDefault="00527212" w:rsidP="00347E9A">
            <w:pPr>
              <w:pBdr>
                <w:top w:val="none" w:sz="0" w:space="0" w:color="000000"/>
                <w:left w:val="none" w:sz="0" w:space="0" w:color="000000"/>
                <w:bottom w:val="none" w:sz="0" w:space="0" w:color="000000"/>
                <w:right w:val="none" w:sz="0" w:space="0" w:color="000000"/>
                <w:between w:val="none" w:sz="0" w:space="0" w:color="000000"/>
              </w:pBdr>
              <w:ind w:rightChars="95" w:right="199"/>
              <w:rPr>
                <w:rFonts w:ascii="楷体" w:eastAsia="楷体" w:hAnsi="楷体" w:cs="楷体"/>
                <w:kern w:val="0"/>
                <w:szCs w:val="21"/>
              </w:rPr>
            </w:pPr>
            <w:r>
              <w:rPr>
                <w:rFonts w:ascii="楷体" w:eastAsia="楷体" w:hAnsi="楷体" w:cs="楷体" w:hint="eastAsia"/>
                <w:kern w:val="0"/>
                <w:szCs w:val="21"/>
              </w:rPr>
              <w:t>★7.单套配置要求：炭纤维氧气瓶1套、鼻吸氧导管4副、吸氧面罩3个、简易呼吸器2个、手动吸痰器1个、吸痰管6根、开口器2个、医用无菌纱布10张、喉镜1台（含婴儿、儿童、成人喉镜片各1个）、液体石蜡1瓶、注射器（5ml）4个、医用牙垫2个、插管固定器2个、喉罩7个、口咽通气管3个、气管插管9根、导丝3根、医用外科口罩10副、医用乳胶手套10副</w:t>
            </w:r>
          </w:p>
        </w:tc>
      </w:tr>
    </w:tbl>
    <w:p w:rsidR="00527212" w:rsidRDefault="00527212" w:rsidP="008A396E">
      <w:pPr>
        <w:rPr>
          <w:rFonts w:ascii="仿宋" w:eastAsia="仿宋" w:hAnsi="仿宋" w:cs="仿宋"/>
          <w:kern w:val="0"/>
          <w:szCs w:val="21"/>
        </w:rPr>
      </w:pPr>
    </w:p>
    <w:p w:rsidR="008A396E" w:rsidRDefault="008A396E" w:rsidP="008A396E">
      <w:pPr>
        <w:pStyle w:val="a7"/>
        <w:jc w:val="center"/>
        <w:rPr>
          <w:bCs/>
          <w:sz w:val="36"/>
        </w:rPr>
      </w:pPr>
    </w:p>
    <w:p w:rsidR="008A396E" w:rsidRDefault="008A396E" w:rsidP="008A396E">
      <w:pPr>
        <w:pStyle w:val="a7"/>
        <w:jc w:val="center"/>
        <w:rPr>
          <w:bCs/>
          <w:sz w:val="36"/>
        </w:rPr>
      </w:pPr>
      <w:r>
        <w:rPr>
          <w:rFonts w:hint="eastAsia"/>
          <w:bCs/>
          <w:sz w:val="36"/>
        </w:rPr>
        <w:t>投</w:t>
      </w:r>
      <w:r>
        <w:rPr>
          <w:rFonts w:hint="eastAsia"/>
          <w:bCs/>
          <w:sz w:val="36"/>
        </w:rPr>
        <w:t xml:space="preserve"> </w:t>
      </w:r>
      <w:r>
        <w:rPr>
          <w:rFonts w:hint="eastAsia"/>
          <w:bCs/>
          <w:sz w:val="36"/>
        </w:rPr>
        <w:t>标</w:t>
      </w:r>
      <w:r>
        <w:rPr>
          <w:rFonts w:hint="eastAsia"/>
          <w:bCs/>
          <w:sz w:val="36"/>
        </w:rPr>
        <w:t xml:space="preserve"> </w:t>
      </w:r>
      <w:r>
        <w:rPr>
          <w:rFonts w:hint="eastAsia"/>
          <w:bCs/>
          <w:sz w:val="36"/>
        </w:rPr>
        <w:t>函</w:t>
      </w:r>
    </w:p>
    <w:p w:rsidR="008A396E" w:rsidRDefault="008A396E" w:rsidP="008A396E">
      <w:pPr>
        <w:spacing w:line="360" w:lineRule="auto"/>
        <w:rPr>
          <w:rFonts w:asciiTheme="minorEastAsia" w:hAnsiTheme="minorEastAsia"/>
          <w:color w:val="000000"/>
          <w:sz w:val="28"/>
          <w:szCs w:val="28"/>
        </w:rPr>
      </w:pPr>
      <w:r>
        <w:rPr>
          <w:rFonts w:asciiTheme="minorEastAsia" w:hAnsiTheme="minorEastAsia" w:hint="eastAsia"/>
          <w:color w:val="000000"/>
          <w:sz w:val="28"/>
          <w:szCs w:val="28"/>
        </w:rPr>
        <w:t>眉山市彭山区人民医院（眉山市第三人民医院）：</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我方全面研究了</w:t>
      </w:r>
      <w:r>
        <w:rPr>
          <w:rFonts w:asciiTheme="minorEastAsia" w:hAnsiTheme="minorEastAsia" w:hint="eastAsia"/>
          <w:color w:val="000000"/>
          <w:sz w:val="28"/>
          <w:szCs w:val="28"/>
        </w:rPr>
        <w:t>“</w:t>
      </w:r>
      <w:r w:rsidRPr="0087226D">
        <w:rPr>
          <w:rFonts w:asciiTheme="minorEastAsia" w:hAnsiTheme="minorEastAsia" w:hint="eastAsia"/>
          <w:color w:val="000000"/>
          <w:sz w:val="28"/>
          <w:szCs w:val="28"/>
          <w:u w:val="single"/>
        </w:rPr>
        <w:t xml:space="preserve">       </w:t>
      </w:r>
      <w:r>
        <w:rPr>
          <w:rFonts w:asciiTheme="minorEastAsia" w:hAnsiTheme="minorEastAsia" w:hint="eastAsia"/>
          <w:color w:val="000000"/>
          <w:sz w:val="28"/>
          <w:szCs w:val="28"/>
        </w:rPr>
        <w:t>”</w:t>
      </w:r>
      <w:r w:rsidRPr="0087226D">
        <w:rPr>
          <w:rFonts w:asciiTheme="minorEastAsia" w:hAnsiTheme="minorEastAsia"/>
          <w:color w:val="000000"/>
          <w:sz w:val="28"/>
          <w:szCs w:val="28"/>
        </w:rPr>
        <w:t>项目谈判文件(项目编号:</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w:t>
      </w:r>
      <w:r w:rsidRPr="0087226D">
        <w:rPr>
          <w:rFonts w:asciiTheme="minorEastAsia" w:hAnsiTheme="minorEastAsia"/>
          <w:color w:val="000000"/>
          <w:sz w:val="28"/>
          <w:szCs w:val="28"/>
        </w:rPr>
        <w:lastRenderedPageBreak/>
        <w:t>决定参加贵单位组织的本项目谈判。我方授权</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(姓名、职务)代表我</w:t>
      </w:r>
      <w:r>
        <w:rPr>
          <w:rFonts w:asciiTheme="minorEastAsia" w:hAnsiTheme="minorEastAsia" w:hint="eastAsia"/>
          <w:color w:val="000000"/>
          <w:sz w:val="28"/>
          <w:szCs w:val="28"/>
        </w:rPr>
        <w:t>方</w:t>
      </w:r>
      <w:r w:rsidRPr="0087226D">
        <w:rPr>
          <w:rFonts w:asciiTheme="minorEastAsia" w:hAnsiTheme="minorEastAsia"/>
          <w:color w:val="000000"/>
          <w:sz w:val="28"/>
          <w:szCs w:val="28"/>
          <w:u w:val="single"/>
        </w:rPr>
        <w:t xml:space="preserve"> </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(供应商名称)全权处理本</w:t>
      </w:r>
      <w:r>
        <w:rPr>
          <w:rFonts w:asciiTheme="minorEastAsia" w:hAnsiTheme="minorEastAsia" w:hint="eastAsia"/>
          <w:color w:val="000000"/>
          <w:sz w:val="28"/>
          <w:szCs w:val="28"/>
        </w:rPr>
        <w:t>项目</w:t>
      </w:r>
      <w:r w:rsidRPr="0087226D">
        <w:rPr>
          <w:rFonts w:asciiTheme="minorEastAsia" w:hAnsiTheme="minorEastAsia"/>
          <w:color w:val="000000"/>
          <w:sz w:val="28"/>
          <w:szCs w:val="28"/>
        </w:rPr>
        <w:t>谈判的有关事宜。</w:t>
      </w:r>
    </w:p>
    <w:p w:rsidR="008A396E" w:rsidRDefault="008A396E" w:rsidP="009A79CF">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1、我方自愿按照谈判文件规定的各项要求向采购人提供所需货物、服务、工程，总报价为:人民币</w:t>
      </w:r>
      <w:r w:rsidRPr="0087226D">
        <w:rPr>
          <w:rFonts w:asciiTheme="minorEastAsia" w:hAnsiTheme="minorEastAsia" w:hint="eastAsia"/>
          <w:color w:val="000000"/>
          <w:sz w:val="28"/>
          <w:szCs w:val="28"/>
          <w:u w:val="single"/>
        </w:rPr>
        <w:t xml:space="preserve">           </w:t>
      </w:r>
      <w:r w:rsidRPr="0087226D">
        <w:rPr>
          <w:rFonts w:asciiTheme="minorEastAsia" w:hAnsiTheme="minorEastAsia"/>
          <w:color w:val="000000"/>
          <w:sz w:val="28"/>
          <w:szCs w:val="28"/>
        </w:rPr>
        <w:t>元(大写:</w:t>
      </w:r>
      <w:r>
        <w:rPr>
          <w:rFonts w:asciiTheme="minorEastAsia" w:hAnsiTheme="minorEastAsia" w:hint="eastAsia"/>
          <w:color w:val="000000"/>
          <w:sz w:val="28"/>
          <w:szCs w:val="28"/>
          <w:u w:val="single"/>
        </w:rPr>
        <w:t xml:space="preserve">           </w:t>
      </w:r>
      <w:r w:rsidRPr="0087226D">
        <w:rPr>
          <w:rFonts w:asciiTheme="minorEastAsia" w:hAnsiTheme="minorEastAsia" w:hint="eastAsia"/>
          <w:color w:val="000000"/>
          <w:sz w:val="28"/>
          <w:szCs w:val="28"/>
        </w:rPr>
        <w:t>)</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2、</w:t>
      </w:r>
      <w:r>
        <w:rPr>
          <w:rFonts w:asciiTheme="minorEastAsia" w:hAnsiTheme="minorEastAsia" w:hint="eastAsia"/>
          <w:color w:val="000000"/>
          <w:sz w:val="28"/>
          <w:szCs w:val="28"/>
        </w:rPr>
        <w:t>一</w:t>
      </w:r>
      <w:r w:rsidRPr="0087226D">
        <w:rPr>
          <w:rFonts w:asciiTheme="minorEastAsia" w:hAnsiTheme="minorEastAsia"/>
          <w:color w:val="000000"/>
          <w:sz w:val="28"/>
          <w:szCs w:val="28"/>
        </w:rPr>
        <w:t>旦我方成交，我方将严格履行合同规定的责任和义务，保证按采购文件要求完成项目的实施并交付采购人验收。</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3、我方为本项目提交的响应文件</w:t>
      </w:r>
      <w:r>
        <w:rPr>
          <w:rFonts w:asciiTheme="minorEastAsia" w:hAnsiTheme="minorEastAsia" w:hint="eastAsia"/>
          <w:color w:val="000000"/>
          <w:sz w:val="28"/>
          <w:szCs w:val="28"/>
        </w:rPr>
        <w:t>2</w:t>
      </w:r>
      <w:r w:rsidRPr="0087226D">
        <w:rPr>
          <w:rFonts w:asciiTheme="minorEastAsia" w:hAnsiTheme="minorEastAsia"/>
          <w:color w:val="000000"/>
          <w:sz w:val="28"/>
          <w:szCs w:val="28"/>
        </w:rPr>
        <w:t>份</w:t>
      </w:r>
      <w:r>
        <w:rPr>
          <w:rFonts w:asciiTheme="minorEastAsia" w:hAnsiTheme="minorEastAsia" w:hint="eastAsia"/>
          <w:color w:val="000000"/>
          <w:sz w:val="28"/>
          <w:szCs w:val="28"/>
        </w:rPr>
        <w:t>（一正一副）。</w:t>
      </w:r>
    </w:p>
    <w:p w:rsidR="008A396E" w:rsidRDefault="008A396E" w:rsidP="008A396E">
      <w:pPr>
        <w:spacing w:line="360" w:lineRule="auto"/>
        <w:ind w:firstLineChars="200" w:firstLine="560"/>
        <w:rPr>
          <w:rFonts w:asciiTheme="minorEastAsia" w:hAnsiTheme="minorEastAsia"/>
          <w:color w:val="000000"/>
          <w:sz w:val="28"/>
          <w:szCs w:val="28"/>
        </w:rPr>
      </w:pPr>
      <w:r>
        <w:rPr>
          <w:rFonts w:asciiTheme="minorEastAsia" w:hAnsiTheme="minorEastAsia" w:hint="eastAsia"/>
          <w:color w:val="000000"/>
          <w:sz w:val="28"/>
          <w:szCs w:val="28"/>
        </w:rPr>
        <w:t>4</w:t>
      </w:r>
      <w:r w:rsidRPr="0087226D">
        <w:rPr>
          <w:rFonts w:asciiTheme="minorEastAsia" w:hAnsiTheme="minorEastAsia"/>
          <w:color w:val="000000"/>
          <w:sz w:val="28"/>
          <w:szCs w:val="28"/>
        </w:rPr>
        <w:t>、我方愿意提供贵单位可能另外要求的，与谈判有关的文件资料，并保证我方已提供和将要提供的文件资料是真实、准确的。</w:t>
      </w:r>
    </w:p>
    <w:p w:rsidR="008A396E"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6、我方如成交，承诺将按照谈判文件规定的付款方式、履约时间、地点、履约保证金额等内容以及商务条款严格</w:t>
      </w:r>
      <w:r>
        <w:rPr>
          <w:rFonts w:asciiTheme="minorEastAsia" w:hAnsiTheme="minorEastAsia" w:hint="eastAsia"/>
          <w:color w:val="000000"/>
          <w:sz w:val="28"/>
          <w:szCs w:val="28"/>
        </w:rPr>
        <w:t>履约</w:t>
      </w:r>
      <w:r w:rsidRPr="0087226D">
        <w:rPr>
          <w:rFonts w:asciiTheme="minorEastAsia" w:hAnsiTheme="minorEastAsia"/>
          <w:color w:val="000000"/>
          <w:sz w:val="28"/>
          <w:szCs w:val="28"/>
        </w:rPr>
        <w:t>，如不按谈判文件要求履约，自愿承担全部责任。</w:t>
      </w:r>
    </w:p>
    <w:p w:rsidR="008A396E" w:rsidRPr="0087226D" w:rsidRDefault="008A396E" w:rsidP="008A396E">
      <w:pPr>
        <w:spacing w:line="360" w:lineRule="auto"/>
        <w:ind w:firstLineChars="200" w:firstLine="560"/>
        <w:rPr>
          <w:rFonts w:asciiTheme="minorEastAsia" w:hAnsiTheme="minorEastAsia"/>
          <w:color w:val="000000"/>
          <w:sz w:val="28"/>
          <w:szCs w:val="28"/>
        </w:rPr>
      </w:pPr>
      <w:r w:rsidRPr="0087226D">
        <w:rPr>
          <w:rFonts w:asciiTheme="minorEastAsia" w:hAnsiTheme="minorEastAsia"/>
          <w:color w:val="000000"/>
          <w:sz w:val="28"/>
          <w:szCs w:val="28"/>
        </w:rPr>
        <w:t>7.我方如用</w:t>
      </w:r>
      <w:r>
        <w:rPr>
          <w:rFonts w:asciiTheme="minorEastAsia" w:hAnsiTheme="minorEastAsia" w:hint="eastAsia"/>
          <w:color w:val="000000"/>
          <w:sz w:val="28"/>
          <w:szCs w:val="28"/>
        </w:rPr>
        <w:t>虚假</w:t>
      </w:r>
      <w:r w:rsidRPr="0087226D">
        <w:rPr>
          <w:rFonts w:asciiTheme="minorEastAsia" w:hAnsiTheme="minorEastAsia"/>
          <w:color w:val="000000"/>
          <w:sz w:val="28"/>
          <w:szCs w:val="28"/>
        </w:rPr>
        <w:t>材科或恶意方式提出质疑，将承担相应的法律责任。如有上述行为，我方将无条件承担贵单位相关的调查论证费用。</w:t>
      </w:r>
    </w:p>
    <w:p w:rsidR="008A396E" w:rsidRPr="00E66808" w:rsidRDefault="008A396E" w:rsidP="008A396E">
      <w:pPr>
        <w:pStyle w:val="a7"/>
        <w:ind w:firstLine="480"/>
        <w:rPr>
          <w:b w:val="0"/>
          <w:sz w:val="24"/>
        </w:rPr>
      </w:pPr>
    </w:p>
    <w:p w:rsidR="008A396E" w:rsidRDefault="008A396E" w:rsidP="008A396E">
      <w:pPr>
        <w:pStyle w:val="a7"/>
        <w:wordWrap w:val="0"/>
        <w:spacing w:line="400" w:lineRule="exact"/>
        <w:ind w:right="960"/>
        <w:rPr>
          <w:b w:val="0"/>
          <w:sz w:val="24"/>
        </w:rPr>
      </w:pPr>
    </w:p>
    <w:p w:rsidR="008A396E" w:rsidRDefault="008A396E" w:rsidP="008A396E">
      <w:pPr>
        <w:pStyle w:val="a7"/>
        <w:tabs>
          <w:tab w:val="left" w:pos="9360"/>
        </w:tabs>
        <w:spacing w:line="500" w:lineRule="exact"/>
        <w:ind w:rightChars="-143" w:right="-300" w:firstLineChars="1125" w:firstLine="2700"/>
        <w:rPr>
          <w:b w:val="0"/>
          <w:sz w:val="24"/>
          <w:u w:val="single"/>
        </w:rPr>
      </w:pPr>
      <w:r>
        <w:rPr>
          <w:rFonts w:hint="eastAsia"/>
          <w:b w:val="0"/>
          <w:sz w:val="24"/>
        </w:rPr>
        <w:t>投</w:t>
      </w:r>
      <w:r>
        <w:rPr>
          <w:rFonts w:hint="eastAsia"/>
          <w:b w:val="0"/>
          <w:sz w:val="24"/>
        </w:rPr>
        <w:t xml:space="preserve"> </w:t>
      </w:r>
      <w:r>
        <w:rPr>
          <w:rFonts w:hint="eastAsia"/>
          <w:b w:val="0"/>
          <w:sz w:val="24"/>
        </w:rPr>
        <w:t>标</w:t>
      </w:r>
      <w:r>
        <w:rPr>
          <w:rFonts w:hint="eastAsia"/>
          <w:b w:val="0"/>
          <w:sz w:val="24"/>
        </w:rPr>
        <w:t xml:space="preserve"> </w:t>
      </w:r>
      <w:r>
        <w:rPr>
          <w:rFonts w:hint="eastAsia"/>
          <w:b w:val="0"/>
          <w:sz w:val="24"/>
        </w:rPr>
        <w:t>人：</w:t>
      </w:r>
      <w:r>
        <w:rPr>
          <w:rFonts w:hint="eastAsia"/>
          <w:b w:val="0"/>
          <w:sz w:val="24"/>
          <w:u w:val="single"/>
        </w:rPr>
        <w:t xml:space="preserve">                            </w:t>
      </w:r>
      <w:r>
        <w:rPr>
          <w:rFonts w:hint="eastAsia"/>
          <w:b w:val="0"/>
          <w:sz w:val="24"/>
        </w:rPr>
        <w:t>（盖章）</w:t>
      </w:r>
      <w:r>
        <w:rPr>
          <w:rFonts w:hint="eastAsia"/>
          <w:b w:val="0"/>
          <w:sz w:val="24"/>
        </w:rPr>
        <w:t xml:space="preserve"> </w:t>
      </w:r>
    </w:p>
    <w:p w:rsidR="008A396E" w:rsidRDefault="008A396E" w:rsidP="008A396E">
      <w:pPr>
        <w:pStyle w:val="a7"/>
        <w:spacing w:line="500" w:lineRule="exact"/>
        <w:ind w:firstLineChars="1038" w:firstLine="2699"/>
        <w:rPr>
          <w:b w:val="0"/>
          <w:sz w:val="24"/>
          <w:u w:val="single"/>
        </w:rPr>
      </w:pPr>
      <w:r>
        <w:rPr>
          <w:rFonts w:hint="eastAsia"/>
          <w:b w:val="0"/>
          <w:spacing w:val="10"/>
          <w:sz w:val="24"/>
        </w:rPr>
        <w:t>单位地址</w:t>
      </w:r>
      <w:r>
        <w:rPr>
          <w:rFonts w:hint="eastAsia"/>
          <w:b w:val="0"/>
          <w:sz w:val="24"/>
        </w:rPr>
        <w:t>：</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u w:val="single"/>
        </w:rPr>
      </w:pPr>
      <w:r>
        <w:rPr>
          <w:rFonts w:hint="eastAsia"/>
          <w:b w:val="0"/>
          <w:sz w:val="24"/>
        </w:rPr>
        <w:t>法定代表人或委托代理人：</w:t>
      </w:r>
      <w:r>
        <w:rPr>
          <w:rFonts w:hint="eastAsia"/>
          <w:b w:val="0"/>
          <w:sz w:val="24"/>
          <w:u w:val="single"/>
        </w:rPr>
        <w:t xml:space="preserve">         </w:t>
      </w:r>
      <w:r>
        <w:rPr>
          <w:rFonts w:hint="eastAsia"/>
          <w:b w:val="0"/>
          <w:sz w:val="24"/>
        </w:rPr>
        <w:t>（签字或盖章）</w:t>
      </w:r>
    </w:p>
    <w:p w:rsidR="008A396E" w:rsidRDefault="008A396E" w:rsidP="008A396E">
      <w:pPr>
        <w:pStyle w:val="a7"/>
        <w:spacing w:line="500" w:lineRule="exact"/>
        <w:ind w:firstLineChars="1125" w:firstLine="2700"/>
        <w:rPr>
          <w:b w:val="0"/>
          <w:sz w:val="24"/>
          <w:u w:val="single"/>
        </w:rPr>
      </w:pPr>
      <w:r>
        <w:rPr>
          <w:rFonts w:hint="eastAsia"/>
          <w:b w:val="0"/>
          <w:sz w:val="24"/>
        </w:rPr>
        <w:t>邮</w:t>
      </w:r>
      <w:r>
        <w:rPr>
          <w:rFonts w:hint="eastAsia"/>
          <w:b w:val="0"/>
          <w:sz w:val="24"/>
        </w:rPr>
        <w:t xml:space="preserve"> </w:t>
      </w:r>
      <w:r>
        <w:rPr>
          <w:rFonts w:hint="eastAsia"/>
          <w:b w:val="0"/>
          <w:sz w:val="24"/>
        </w:rPr>
        <w:t>政</w:t>
      </w:r>
      <w:r>
        <w:rPr>
          <w:rFonts w:hint="eastAsia"/>
          <w:b w:val="0"/>
          <w:sz w:val="24"/>
        </w:rPr>
        <w:t xml:space="preserve"> </w:t>
      </w:r>
      <w:r>
        <w:rPr>
          <w:rFonts w:hint="eastAsia"/>
          <w:b w:val="0"/>
          <w:sz w:val="24"/>
        </w:rPr>
        <w:t>编</w:t>
      </w:r>
      <w:r>
        <w:rPr>
          <w:rFonts w:hint="eastAsia"/>
          <w:b w:val="0"/>
          <w:sz w:val="24"/>
        </w:rPr>
        <w:t xml:space="preserve"> </w:t>
      </w:r>
      <w:r>
        <w:rPr>
          <w:rFonts w:hint="eastAsia"/>
          <w:b w:val="0"/>
          <w:sz w:val="24"/>
        </w:rPr>
        <w:t>码：</w:t>
      </w:r>
      <w:r>
        <w:rPr>
          <w:rFonts w:hint="eastAsia"/>
          <w:b w:val="0"/>
          <w:sz w:val="24"/>
          <w:u w:val="single"/>
        </w:rPr>
        <w:t xml:space="preserve">           </w:t>
      </w:r>
    </w:p>
    <w:p w:rsidR="008A396E" w:rsidRDefault="008A396E" w:rsidP="008A396E">
      <w:pPr>
        <w:pStyle w:val="a7"/>
        <w:spacing w:line="500" w:lineRule="exact"/>
        <w:ind w:firstLineChars="1125" w:firstLine="2700"/>
        <w:rPr>
          <w:b w:val="0"/>
          <w:sz w:val="24"/>
          <w:u w:val="single"/>
        </w:rPr>
      </w:pPr>
      <w:r>
        <w:rPr>
          <w:rFonts w:hint="eastAsia"/>
          <w:b w:val="0"/>
          <w:sz w:val="24"/>
        </w:rPr>
        <w:t>电话：</w:t>
      </w:r>
      <w:r>
        <w:rPr>
          <w:rFonts w:hint="eastAsia"/>
          <w:b w:val="0"/>
          <w:sz w:val="24"/>
          <w:u w:val="single"/>
        </w:rPr>
        <w:t xml:space="preserve">                </w:t>
      </w:r>
      <w:r>
        <w:rPr>
          <w:rFonts w:hint="eastAsia"/>
          <w:b w:val="0"/>
          <w:sz w:val="24"/>
        </w:rPr>
        <w:t>传真：</w:t>
      </w:r>
      <w:r>
        <w:rPr>
          <w:rFonts w:hint="eastAsia"/>
          <w:b w:val="0"/>
          <w:sz w:val="24"/>
          <w:u w:val="single"/>
        </w:rPr>
        <w:t xml:space="preserve">                </w:t>
      </w:r>
    </w:p>
    <w:p w:rsidR="008A396E" w:rsidRDefault="008A396E" w:rsidP="008A396E">
      <w:pPr>
        <w:pStyle w:val="a7"/>
        <w:spacing w:line="500" w:lineRule="exact"/>
        <w:ind w:right="240" w:firstLineChars="1125" w:firstLine="2700"/>
        <w:jc w:val="right"/>
        <w:rPr>
          <w:b w:val="0"/>
          <w:sz w:val="24"/>
        </w:rPr>
      </w:pPr>
      <w:r>
        <w:rPr>
          <w:rFonts w:hint="eastAsia"/>
          <w:b w:val="0"/>
          <w:sz w:val="24"/>
        </w:rPr>
        <w:t>日</w:t>
      </w:r>
      <w:r>
        <w:rPr>
          <w:rFonts w:hint="eastAsia"/>
          <w:b w:val="0"/>
          <w:sz w:val="24"/>
        </w:rPr>
        <w:t xml:space="preserve">       </w:t>
      </w:r>
      <w:r>
        <w:rPr>
          <w:rFonts w:hint="eastAsia"/>
          <w:b w:val="0"/>
          <w:sz w:val="24"/>
        </w:rPr>
        <w:t>期：</w:t>
      </w:r>
      <w:r>
        <w:rPr>
          <w:rFonts w:hint="eastAsia"/>
          <w:b w:val="0"/>
          <w:sz w:val="24"/>
          <w:u w:val="single"/>
        </w:rPr>
        <w:t xml:space="preserve">         </w:t>
      </w:r>
      <w:r>
        <w:rPr>
          <w:rFonts w:hint="eastAsia"/>
          <w:b w:val="0"/>
          <w:sz w:val="24"/>
        </w:rPr>
        <w:t>年</w:t>
      </w:r>
      <w:r>
        <w:rPr>
          <w:rFonts w:hint="eastAsia"/>
          <w:b w:val="0"/>
          <w:sz w:val="24"/>
          <w:u w:val="single"/>
        </w:rPr>
        <w:t xml:space="preserve">        </w:t>
      </w:r>
      <w:r>
        <w:rPr>
          <w:rFonts w:hint="eastAsia"/>
          <w:b w:val="0"/>
          <w:sz w:val="24"/>
        </w:rPr>
        <w:t>月</w:t>
      </w:r>
      <w:r>
        <w:rPr>
          <w:rFonts w:hint="eastAsia"/>
          <w:b w:val="0"/>
          <w:sz w:val="24"/>
          <w:u w:val="single"/>
        </w:rPr>
        <w:t xml:space="preserve">         </w:t>
      </w:r>
      <w:r>
        <w:rPr>
          <w:rFonts w:hint="eastAsia"/>
          <w:b w:val="0"/>
          <w:sz w:val="24"/>
        </w:rPr>
        <w:t>日</w:t>
      </w:r>
    </w:p>
    <w:p w:rsidR="008A396E" w:rsidRPr="00276A34" w:rsidRDefault="008A396E" w:rsidP="008A396E"/>
    <w:p w:rsidR="008A396E" w:rsidRDefault="008A396E" w:rsidP="00670C01">
      <w:pPr>
        <w:adjustRightInd w:val="0"/>
        <w:snapToGrid w:val="0"/>
        <w:spacing w:afterLines="50" w:line="600" w:lineRule="exact"/>
        <w:ind w:firstLineChars="990" w:firstLine="2783"/>
        <w:rPr>
          <w:rFonts w:ascii="Calibri" w:eastAsia="宋体" w:hAnsi="Calibri" w:cs="Times New Roman"/>
          <w:b/>
          <w:sz w:val="28"/>
          <w:szCs w:val="28"/>
        </w:rPr>
      </w:pPr>
      <w:r>
        <w:rPr>
          <w:rFonts w:ascii="Calibri" w:eastAsia="宋体" w:hAnsi="Calibri" w:cs="Times New Roman" w:hint="eastAsia"/>
          <w:b/>
          <w:sz w:val="28"/>
          <w:szCs w:val="28"/>
        </w:rPr>
        <w:lastRenderedPageBreak/>
        <w:t>法定代表人授权书</w:t>
      </w: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400" w:lineRule="exact"/>
        <w:jc w:val="center"/>
        <w:rPr>
          <w:rFonts w:ascii="宋体" w:eastAsia="宋体" w:hAnsi="宋体" w:cs="Times New Roman"/>
          <w:b/>
          <w:sz w:val="44"/>
        </w:rPr>
      </w:pPr>
    </w:p>
    <w:p w:rsidR="008A396E" w:rsidRDefault="008A396E" w:rsidP="008A396E">
      <w:pPr>
        <w:spacing w:line="360" w:lineRule="auto"/>
        <w:rPr>
          <w:rFonts w:ascii="宋体" w:eastAsia="宋体" w:hAnsi="宋体" w:cs="Times New Roman"/>
          <w:sz w:val="24"/>
        </w:rPr>
      </w:pPr>
      <w:r>
        <w:rPr>
          <w:rFonts w:ascii="宋体" w:eastAsia="宋体" w:hAnsi="宋体" w:cs="Times New Roman" w:hint="eastAsia"/>
          <w:sz w:val="24"/>
        </w:rPr>
        <w:t>__________________：</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授权声明：</w:t>
      </w:r>
      <w:r>
        <w:rPr>
          <w:rFonts w:ascii="宋体" w:eastAsia="宋体" w:hAnsi="宋体" w:cs="Times New Roman" w:hint="eastAsia"/>
          <w:sz w:val="24"/>
          <w:u w:val="single"/>
        </w:rPr>
        <w:t xml:space="preserve">                     </w:t>
      </w:r>
      <w:r>
        <w:rPr>
          <w:rFonts w:ascii="宋体" w:eastAsia="宋体" w:hAnsi="宋体" w:cs="Times New Roman" w:hint="eastAsia"/>
          <w:sz w:val="24"/>
        </w:rPr>
        <w:t>（投标人名称）</w:t>
      </w:r>
      <w:r>
        <w:rPr>
          <w:rFonts w:ascii="宋体" w:eastAsia="宋体" w:hAnsi="宋体" w:cs="Times New Roman" w:hint="eastAsia"/>
          <w:sz w:val="24"/>
          <w:u w:val="single"/>
        </w:rPr>
        <w:t xml:space="preserve">          </w:t>
      </w:r>
      <w:r>
        <w:rPr>
          <w:rFonts w:ascii="宋体" w:eastAsia="宋体" w:hAnsi="宋体" w:cs="Times New Roman" w:hint="eastAsia"/>
          <w:sz w:val="24"/>
        </w:rPr>
        <w:t>（法定代表人姓名、职务）授权</w:t>
      </w:r>
      <w:r>
        <w:rPr>
          <w:rFonts w:ascii="宋体" w:eastAsia="宋体" w:hAnsi="宋体" w:cs="Times New Roman" w:hint="eastAsia"/>
          <w:sz w:val="24"/>
          <w:u w:val="single"/>
        </w:rPr>
        <w:t xml:space="preserve">                        </w:t>
      </w:r>
      <w:r>
        <w:rPr>
          <w:rFonts w:ascii="宋体" w:eastAsia="宋体" w:hAnsi="宋体" w:cs="Times New Roman" w:hint="eastAsia"/>
          <w:sz w:val="24"/>
        </w:rPr>
        <w:t>（被授权人姓名、职务）为我方 “</w:t>
      </w:r>
      <w:r>
        <w:rPr>
          <w:rFonts w:ascii="宋体" w:eastAsia="宋体" w:hAnsi="宋体" w:cs="Times New Roman" w:hint="eastAsia"/>
          <w:sz w:val="24"/>
          <w:u w:val="single"/>
        </w:rPr>
        <w:t xml:space="preserve">           </w:t>
      </w:r>
      <w:r>
        <w:rPr>
          <w:rFonts w:ascii="宋体" w:eastAsia="宋体" w:hAnsi="宋体" w:cs="Times New Roman" w:hint="eastAsia"/>
          <w:sz w:val="24"/>
        </w:rPr>
        <w:t>”（招标编号：      ）投标活动的合法代表，以我方名义全权处理该项目有关投标、签订合同以及执行合同等一切事宜。</w:t>
      </w:r>
    </w:p>
    <w:p w:rsidR="008A396E" w:rsidRDefault="008A396E" w:rsidP="008A396E">
      <w:pPr>
        <w:spacing w:line="360" w:lineRule="auto"/>
        <w:ind w:firstLineChars="200" w:firstLine="480"/>
        <w:rPr>
          <w:rFonts w:ascii="宋体" w:eastAsia="宋体" w:hAnsi="宋体" w:cs="Times New Roman"/>
          <w:sz w:val="24"/>
        </w:rPr>
      </w:pPr>
      <w:r>
        <w:rPr>
          <w:rFonts w:ascii="宋体" w:eastAsia="宋体" w:hAnsi="宋体" w:cs="Times New Roman" w:hint="eastAsia"/>
          <w:sz w:val="24"/>
        </w:rPr>
        <w:t>特此声明。</w:t>
      </w: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00" w:lineRule="exact"/>
        <w:ind w:firstLineChars="200" w:firstLine="480"/>
        <w:rPr>
          <w:rFonts w:ascii="宋体" w:eastAsia="宋体" w:hAnsi="宋体" w:cs="Times New Roman"/>
          <w:sz w:val="24"/>
        </w:rPr>
      </w:pP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法定代表人（签字）：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委托代理人（签字）：</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投标人名称（盖章）：</w:t>
      </w:r>
    </w:p>
    <w:p w:rsidR="008A396E" w:rsidRDefault="008A396E" w:rsidP="008A396E">
      <w:pPr>
        <w:spacing w:line="480" w:lineRule="auto"/>
        <w:ind w:firstLineChars="200" w:firstLine="480"/>
        <w:rPr>
          <w:rFonts w:ascii="宋体" w:eastAsia="宋体" w:hAnsi="宋体" w:cs="Times New Roman"/>
          <w:sz w:val="24"/>
        </w:rPr>
      </w:pPr>
      <w:r>
        <w:rPr>
          <w:rFonts w:ascii="宋体" w:eastAsia="宋体" w:hAnsi="宋体" w:cs="Times New Roman" w:hint="eastAsia"/>
          <w:sz w:val="24"/>
        </w:rPr>
        <w:t>投标日期：</w:t>
      </w:r>
    </w:p>
    <w:p w:rsidR="008A396E" w:rsidRDefault="008A396E" w:rsidP="008A396E">
      <w:pPr>
        <w:spacing w:line="400" w:lineRule="exact"/>
        <w:rPr>
          <w:rFonts w:ascii="宋体" w:eastAsia="宋体" w:hAnsi="宋体" w:cs="Times New Roman"/>
          <w:sz w:val="32"/>
        </w:rPr>
      </w:pPr>
    </w:p>
    <w:p w:rsidR="008A396E" w:rsidRDefault="008A396E" w:rsidP="008A396E">
      <w:pPr>
        <w:spacing w:line="400" w:lineRule="exact"/>
        <w:rPr>
          <w:rFonts w:ascii="宋体" w:eastAsia="宋体" w:hAnsi="宋体" w:cs="Times New Roman"/>
          <w:b/>
          <w:sz w:val="28"/>
          <w:szCs w:val="28"/>
        </w:rPr>
      </w:pPr>
      <w:r>
        <w:rPr>
          <w:rFonts w:ascii="宋体" w:eastAsia="宋体" w:hAnsi="宋体" w:cs="Times New Roman" w:hint="eastAsia"/>
          <w:sz w:val="32"/>
        </w:rPr>
        <w:t xml:space="preserve">         </w:t>
      </w:r>
      <w:r>
        <w:rPr>
          <w:rFonts w:ascii="宋体" w:eastAsia="宋体" w:hAnsi="宋体" w:cs="Times New Roman" w:hint="eastAsia"/>
          <w:b/>
          <w:sz w:val="28"/>
          <w:szCs w:val="28"/>
        </w:rPr>
        <w:t xml:space="preserve">      </w:t>
      </w:r>
    </w:p>
    <w:p w:rsidR="008A396E" w:rsidRDefault="008A396E" w:rsidP="008A396E">
      <w:pPr>
        <w:spacing w:line="400" w:lineRule="exact"/>
        <w:rPr>
          <w:rFonts w:ascii="宋体" w:eastAsia="宋体" w:hAnsi="宋体" w:cs="Times New Roman"/>
          <w:b/>
          <w:sz w:val="24"/>
        </w:rPr>
      </w:pPr>
      <w:r>
        <w:rPr>
          <w:rFonts w:ascii="宋体" w:eastAsia="宋体" w:hAnsi="宋体" w:cs="Times New Roman" w:hint="eastAsia"/>
          <w:b/>
          <w:sz w:val="24"/>
        </w:rPr>
        <w:t>注：（1）法定代表人不参与投标而委托代理人投标适用。</w:t>
      </w:r>
    </w:p>
    <w:p w:rsidR="008A396E" w:rsidRDefault="008A396E" w:rsidP="008A396E">
      <w:pPr>
        <w:spacing w:line="400" w:lineRule="exact"/>
        <w:ind w:firstLineChars="150" w:firstLine="361"/>
        <w:rPr>
          <w:rFonts w:ascii="宋体" w:eastAsia="宋体" w:hAnsi="宋体" w:cs="Times New Roman"/>
          <w:b/>
          <w:sz w:val="28"/>
          <w:szCs w:val="28"/>
        </w:rPr>
      </w:pPr>
      <w:r>
        <w:rPr>
          <w:rFonts w:ascii="宋体" w:eastAsia="宋体" w:hAnsi="宋体" w:cs="Times New Roman" w:hint="eastAsia"/>
          <w:b/>
          <w:sz w:val="24"/>
        </w:rPr>
        <w:t>（2）附法定代表人、委托代理人身份证复印件加盖投标人公章</w:t>
      </w:r>
      <w:r>
        <w:rPr>
          <w:rFonts w:ascii="宋体" w:eastAsia="宋体" w:hAnsi="宋体" w:cs="Times New Roman" w:hint="eastAsia"/>
          <w:sz w:val="24"/>
        </w:rPr>
        <w:t>。</w:t>
      </w:r>
    </w:p>
    <w:p w:rsidR="007A2219" w:rsidRDefault="007A2219" w:rsidP="007A2219">
      <w:pPr>
        <w:pStyle w:val="7"/>
        <w:jc w:val="center"/>
        <w:rPr>
          <w:rStyle w:val="15"/>
          <w:rFonts w:ascii="黑体" w:eastAsia="黑体" w:hAnsi="黑体"/>
        </w:rPr>
      </w:pPr>
      <w:r>
        <w:rPr>
          <w:rFonts w:hint="eastAsia"/>
          <w:b/>
          <w:bCs/>
          <w:kern w:val="2"/>
          <w:sz w:val="32"/>
          <w:szCs w:val="32"/>
          <w:highlight w:val="white"/>
        </w:rPr>
        <w:t>报价明细表</w:t>
      </w:r>
      <w:r w:rsidR="006C43F9">
        <w:rPr>
          <w:rFonts w:hint="eastAsia"/>
          <w:b/>
          <w:bCs/>
          <w:kern w:val="2"/>
          <w:sz w:val="32"/>
          <w:szCs w:val="32"/>
        </w:rPr>
        <w:t>（服务项目不提供）</w:t>
      </w:r>
    </w:p>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0"/>
        <w:gridCol w:w="1227"/>
        <w:gridCol w:w="567"/>
        <w:gridCol w:w="882"/>
        <w:gridCol w:w="966"/>
        <w:gridCol w:w="840"/>
        <w:gridCol w:w="840"/>
        <w:gridCol w:w="840"/>
        <w:gridCol w:w="945"/>
        <w:gridCol w:w="991"/>
      </w:tblGrid>
      <w:tr w:rsidR="007A2219" w:rsidTr="007A2219">
        <w:trPr>
          <w:cantSplit/>
          <w:trHeight w:val="1791"/>
          <w:jc w:val="center"/>
        </w:trPr>
        <w:tc>
          <w:tcPr>
            <w:tcW w:w="7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序号</w:t>
            </w:r>
          </w:p>
        </w:tc>
        <w:tc>
          <w:tcPr>
            <w:tcW w:w="1227"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货物/服务名称</w:t>
            </w:r>
          </w:p>
        </w:tc>
        <w:tc>
          <w:tcPr>
            <w:tcW w:w="1449" w:type="dxa"/>
            <w:gridSpan w:val="2"/>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货物的规格型号/版本号</w:t>
            </w:r>
          </w:p>
        </w:tc>
        <w:tc>
          <w:tcPr>
            <w:tcW w:w="966"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highlight w:val="white"/>
              </w:rPr>
            </w:pPr>
            <w:r>
              <w:rPr>
                <w:rFonts w:cs="Times New Roman" w:hint="eastAsia"/>
                <w:b/>
                <w:bCs/>
                <w:color w:val="000000"/>
                <w:sz w:val="24"/>
                <w:szCs w:val="24"/>
                <w:highlight w:val="white"/>
              </w:rPr>
              <w:t>货物</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品牌</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单位</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数量</w:t>
            </w:r>
          </w:p>
        </w:tc>
        <w:tc>
          <w:tcPr>
            <w:tcW w:w="84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单价</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45"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金额</w:t>
            </w:r>
          </w:p>
          <w:p w:rsidR="007A2219" w:rsidRDefault="007A2219">
            <w:pPr>
              <w:pStyle w:val="8"/>
              <w:snapToGrid w:val="0"/>
              <w:spacing w:line="400" w:lineRule="exact"/>
              <w:jc w:val="center"/>
              <w:rPr>
                <w:rFonts w:cs="Times New Roman"/>
                <w:b/>
                <w:bCs/>
                <w:color w:val="000000"/>
                <w:sz w:val="24"/>
                <w:szCs w:val="24"/>
              </w:rPr>
            </w:pPr>
            <w:r>
              <w:rPr>
                <w:rFonts w:cs="Times New Roman" w:hint="eastAsia"/>
                <w:b/>
                <w:bCs/>
                <w:color w:val="000000"/>
                <w:sz w:val="24"/>
                <w:szCs w:val="24"/>
                <w:highlight w:val="white"/>
              </w:rPr>
              <w:t>（元）</w:t>
            </w: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ind w:firstLineChars="50" w:firstLine="120"/>
              <w:rPr>
                <w:rFonts w:cs="Times New Roman"/>
                <w:b/>
                <w:bCs/>
                <w:color w:val="000000"/>
                <w:sz w:val="24"/>
                <w:szCs w:val="24"/>
                <w:highlight w:val="white"/>
              </w:rPr>
            </w:pPr>
          </w:p>
          <w:p w:rsidR="007A2219" w:rsidRDefault="007A2219">
            <w:pPr>
              <w:pStyle w:val="8"/>
              <w:snapToGrid w:val="0"/>
              <w:spacing w:line="400" w:lineRule="exact"/>
              <w:ind w:firstLineChars="50" w:firstLine="120"/>
              <w:rPr>
                <w:rFonts w:cs="Times New Roman"/>
                <w:b/>
                <w:bCs/>
                <w:color w:val="000000"/>
                <w:sz w:val="24"/>
                <w:szCs w:val="24"/>
              </w:rPr>
            </w:pPr>
            <w:r>
              <w:rPr>
                <w:rFonts w:cs="Times New Roman" w:hint="eastAsia"/>
                <w:b/>
                <w:bCs/>
                <w:color w:val="000000"/>
                <w:sz w:val="24"/>
                <w:szCs w:val="24"/>
                <w:highlight w:val="white"/>
              </w:rPr>
              <w:t>备注</w:t>
            </w: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75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227"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1449" w:type="dxa"/>
            <w:gridSpan w:val="2"/>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66"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840"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45" w:type="dxa"/>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center"/>
              <w:rPr>
                <w:rFonts w:cs="Times New Roman"/>
                <w:color w:val="000000"/>
                <w:sz w:val="24"/>
                <w:szCs w:val="24"/>
              </w:rPr>
            </w:pPr>
          </w:p>
        </w:tc>
        <w:tc>
          <w:tcPr>
            <w:tcW w:w="991" w:type="dxa"/>
            <w:tcBorders>
              <w:top w:val="single" w:sz="4" w:space="0" w:color="auto"/>
              <w:left w:val="single" w:sz="4" w:space="0" w:color="auto"/>
              <w:bottom w:val="single" w:sz="4" w:space="0" w:color="auto"/>
              <w:right w:val="single" w:sz="4" w:space="0" w:color="auto"/>
            </w:tcBorders>
          </w:tcPr>
          <w:p w:rsidR="007A2219" w:rsidRDefault="007A2219">
            <w:pPr>
              <w:pStyle w:val="8"/>
              <w:snapToGrid w:val="0"/>
              <w:spacing w:line="400" w:lineRule="exact"/>
              <w:jc w:val="center"/>
              <w:rPr>
                <w:rFonts w:cs="Times New Roman"/>
                <w:color w:val="000000"/>
                <w:sz w:val="24"/>
                <w:szCs w:val="24"/>
              </w:rPr>
            </w:pPr>
          </w:p>
        </w:tc>
      </w:tr>
      <w:tr w:rsidR="007A2219" w:rsidTr="007A2219">
        <w:trPr>
          <w:cantSplit/>
          <w:trHeight w:val="680"/>
          <w:jc w:val="center"/>
        </w:trPr>
        <w:tc>
          <w:tcPr>
            <w:tcW w:w="2544" w:type="dxa"/>
            <w:gridSpan w:val="3"/>
            <w:tcBorders>
              <w:top w:val="single" w:sz="4" w:space="0" w:color="auto"/>
              <w:left w:val="single" w:sz="4" w:space="0" w:color="auto"/>
              <w:bottom w:val="single" w:sz="4" w:space="0" w:color="auto"/>
              <w:right w:val="single" w:sz="4" w:space="0" w:color="auto"/>
            </w:tcBorders>
            <w:hideMark/>
          </w:tcPr>
          <w:p w:rsidR="007A2219" w:rsidRDefault="007A2219">
            <w:pPr>
              <w:pStyle w:val="8"/>
              <w:snapToGrid w:val="0"/>
              <w:spacing w:line="400" w:lineRule="exact"/>
              <w:jc w:val="left"/>
              <w:rPr>
                <w:rFonts w:cs="Times New Roman"/>
                <w:color w:val="000000"/>
                <w:sz w:val="24"/>
                <w:szCs w:val="24"/>
                <w:highlight w:val="white"/>
              </w:rPr>
            </w:pPr>
            <w:r>
              <w:rPr>
                <w:rFonts w:cs="Times New Roman" w:hint="eastAsia"/>
                <w:color w:val="000000"/>
                <w:sz w:val="24"/>
                <w:szCs w:val="24"/>
                <w:highlight w:val="white"/>
              </w:rPr>
              <w:t>分项报价合计(元)</w:t>
            </w:r>
          </w:p>
        </w:tc>
        <w:tc>
          <w:tcPr>
            <w:tcW w:w="6304" w:type="dxa"/>
            <w:gridSpan w:val="7"/>
            <w:tcBorders>
              <w:top w:val="single" w:sz="4" w:space="0" w:color="auto"/>
              <w:left w:val="single" w:sz="4" w:space="0" w:color="auto"/>
              <w:bottom w:val="single" w:sz="4" w:space="0" w:color="auto"/>
              <w:right w:val="single" w:sz="4" w:space="0" w:color="auto"/>
            </w:tcBorders>
            <w:vAlign w:val="center"/>
          </w:tcPr>
          <w:p w:rsidR="007A2219" w:rsidRDefault="007A2219">
            <w:pPr>
              <w:pStyle w:val="8"/>
              <w:snapToGrid w:val="0"/>
              <w:spacing w:line="400" w:lineRule="exact"/>
              <w:jc w:val="left"/>
              <w:rPr>
                <w:rFonts w:cs="Times New Roman"/>
                <w:color w:val="000000"/>
                <w:sz w:val="24"/>
                <w:szCs w:val="24"/>
              </w:rPr>
            </w:pPr>
          </w:p>
        </w:tc>
      </w:tr>
    </w:tbl>
    <w:p w:rsidR="007A2219" w:rsidRDefault="007A2219" w:rsidP="007A2219">
      <w:pPr>
        <w:pStyle w:val="8"/>
        <w:wordWrap w:val="0"/>
        <w:topLinePunct/>
        <w:spacing w:line="400" w:lineRule="exact"/>
        <w:rPr>
          <w:sz w:val="24"/>
          <w:szCs w:val="24"/>
        </w:rPr>
      </w:pPr>
      <w:r>
        <w:rPr>
          <w:rFonts w:hint="eastAsia"/>
          <w:sz w:val="24"/>
          <w:szCs w:val="24"/>
        </w:rPr>
        <w:t xml:space="preserve"> </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注：1．供应商必须按“报价明细表”的格式填写。</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2．序号按采购项目技术要求中各个组成部分顺序完整填写产品的品牌和型号。</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3．“报价明细表”各项报价合计应当与“响应函”等处报价合计相等；为方便结算审计，分项报价根据供应商最终报价情况，同比例下浮。</w:t>
      </w:r>
    </w:p>
    <w:p w:rsidR="007A2219" w:rsidRDefault="007A2219" w:rsidP="007A2219">
      <w:pPr>
        <w:pStyle w:val="8"/>
        <w:ind w:leftChars="50" w:left="105" w:firstLineChars="150" w:firstLine="360"/>
        <w:rPr>
          <w:sz w:val="24"/>
          <w:szCs w:val="24"/>
          <w:highlight w:val="white"/>
        </w:rPr>
      </w:pPr>
      <w:r>
        <w:rPr>
          <w:rFonts w:hint="eastAsia"/>
          <w:sz w:val="24"/>
          <w:szCs w:val="24"/>
          <w:highlight w:val="white"/>
        </w:rPr>
        <w:t>4. 最后报价表由采购代理机构在谈判现场提供。</w:t>
      </w:r>
    </w:p>
    <w:p w:rsidR="007A2219" w:rsidRDefault="007A2219" w:rsidP="007A2219">
      <w:pPr>
        <w:pStyle w:val="Normal12"/>
        <w:jc w:val="center"/>
        <w:rPr>
          <w:rStyle w:val="15"/>
          <w:rFonts w:hint="eastAsia"/>
        </w:rPr>
      </w:pPr>
      <w:r>
        <w:rPr>
          <w:b/>
          <w:bCs/>
          <w:kern w:val="2"/>
          <w:sz w:val="32"/>
          <w:szCs w:val="32"/>
          <w:highlight w:val="white"/>
        </w:rPr>
        <w:t>响应及偏离表</w:t>
      </w:r>
      <w:r w:rsidR="006C43F9">
        <w:rPr>
          <w:rFonts w:hint="eastAsia"/>
          <w:b/>
          <w:bCs/>
          <w:kern w:val="2"/>
          <w:sz w:val="32"/>
          <w:szCs w:val="32"/>
        </w:rPr>
        <w:t>（服务项目不提供）</w:t>
      </w:r>
    </w:p>
    <w:tbl>
      <w:tblPr>
        <w:tblW w:w="9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1"/>
        <w:gridCol w:w="1219"/>
        <w:gridCol w:w="1779"/>
        <w:gridCol w:w="1749"/>
        <w:gridCol w:w="1760"/>
        <w:gridCol w:w="1450"/>
        <w:gridCol w:w="1181"/>
      </w:tblGrid>
      <w:tr w:rsidR="007A2219" w:rsidTr="007A2219">
        <w:trPr>
          <w:trHeight w:val="796"/>
          <w:jc w:val="center"/>
        </w:trPr>
        <w:tc>
          <w:tcPr>
            <w:tcW w:w="73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highlight w:val="white"/>
              </w:rPr>
            </w:pPr>
            <w:r>
              <w:rPr>
                <w:b/>
                <w:bCs/>
                <w:color w:val="000000"/>
                <w:sz w:val="21"/>
                <w:szCs w:val="21"/>
                <w:highlight w:val="white"/>
              </w:rPr>
              <w:t>序号</w:t>
            </w:r>
          </w:p>
        </w:tc>
        <w:tc>
          <w:tcPr>
            <w:tcW w:w="121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货物</w:t>
            </w:r>
            <w:r>
              <w:rPr>
                <w:b/>
                <w:bCs/>
                <w:color w:val="000000"/>
                <w:sz w:val="21"/>
                <w:szCs w:val="21"/>
                <w:highlight w:val="white"/>
              </w:rPr>
              <w:t>/</w:t>
            </w:r>
            <w:r>
              <w:rPr>
                <w:b/>
                <w:bCs/>
                <w:color w:val="000000"/>
                <w:sz w:val="21"/>
                <w:szCs w:val="21"/>
                <w:highlight w:val="white"/>
              </w:rPr>
              <w:t>服务</w:t>
            </w:r>
          </w:p>
          <w:p w:rsidR="007A2219" w:rsidRDefault="007A2219">
            <w:pPr>
              <w:pStyle w:val="0"/>
              <w:jc w:val="center"/>
              <w:rPr>
                <w:rFonts w:hAnsi="宋体"/>
                <w:b/>
                <w:bCs/>
                <w:color w:val="000000"/>
                <w:sz w:val="21"/>
                <w:szCs w:val="21"/>
              </w:rPr>
            </w:pPr>
            <w:r>
              <w:rPr>
                <w:b/>
                <w:bCs/>
                <w:color w:val="000000"/>
                <w:sz w:val="21"/>
                <w:szCs w:val="21"/>
                <w:highlight w:val="white"/>
              </w:rPr>
              <w:t>名称</w:t>
            </w:r>
          </w:p>
        </w:tc>
        <w:tc>
          <w:tcPr>
            <w:tcW w:w="177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谈判文件要求</w:t>
            </w:r>
          </w:p>
        </w:tc>
        <w:tc>
          <w:tcPr>
            <w:tcW w:w="1749"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响应货物</w:t>
            </w:r>
            <w:r>
              <w:rPr>
                <w:b/>
                <w:bCs/>
                <w:color w:val="000000"/>
                <w:sz w:val="21"/>
                <w:szCs w:val="21"/>
                <w:highlight w:val="white"/>
              </w:rPr>
              <w:t>/</w:t>
            </w:r>
            <w:r>
              <w:rPr>
                <w:b/>
                <w:bCs/>
                <w:color w:val="000000"/>
                <w:sz w:val="21"/>
                <w:szCs w:val="21"/>
                <w:highlight w:val="white"/>
              </w:rPr>
              <w:t>服务技术参数</w:t>
            </w:r>
          </w:p>
        </w:tc>
        <w:tc>
          <w:tcPr>
            <w:tcW w:w="176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偏离情况</w:t>
            </w:r>
          </w:p>
          <w:p w:rsidR="007A2219" w:rsidRDefault="007A2219">
            <w:pPr>
              <w:pStyle w:val="0"/>
              <w:jc w:val="center"/>
              <w:rPr>
                <w:rFonts w:hAnsi="宋体"/>
                <w:b/>
                <w:bCs/>
                <w:color w:val="000000"/>
                <w:sz w:val="21"/>
                <w:szCs w:val="21"/>
              </w:rPr>
            </w:pPr>
            <w:r>
              <w:rPr>
                <w:b/>
                <w:bCs/>
                <w:color w:val="000000"/>
                <w:sz w:val="21"/>
                <w:szCs w:val="21"/>
                <w:highlight w:val="white"/>
              </w:rPr>
              <w:t>（符合、正偏离或负偏离）</w:t>
            </w:r>
          </w:p>
        </w:tc>
        <w:tc>
          <w:tcPr>
            <w:tcW w:w="1450"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偏离项（将偏离的内容填入此列）</w:t>
            </w:r>
          </w:p>
        </w:tc>
        <w:tc>
          <w:tcPr>
            <w:tcW w:w="1181" w:type="dxa"/>
            <w:tcBorders>
              <w:top w:val="single" w:sz="4" w:space="0" w:color="auto"/>
              <w:left w:val="single" w:sz="4" w:space="0" w:color="auto"/>
              <w:bottom w:val="single" w:sz="4" w:space="0" w:color="auto"/>
              <w:right w:val="single" w:sz="4" w:space="0" w:color="auto"/>
            </w:tcBorders>
            <w:vAlign w:val="center"/>
            <w:hideMark/>
          </w:tcPr>
          <w:p w:rsidR="007A2219" w:rsidRDefault="007A2219">
            <w:pPr>
              <w:pStyle w:val="0"/>
              <w:jc w:val="center"/>
              <w:rPr>
                <w:rFonts w:hAnsi="宋体"/>
                <w:b/>
                <w:bCs/>
                <w:color w:val="000000"/>
                <w:sz w:val="21"/>
                <w:szCs w:val="21"/>
              </w:rPr>
            </w:pPr>
            <w:r>
              <w:rPr>
                <w:b/>
                <w:bCs/>
                <w:color w:val="000000"/>
                <w:sz w:val="21"/>
                <w:szCs w:val="21"/>
                <w:highlight w:val="white"/>
              </w:rPr>
              <w:t>备注</w:t>
            </w: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15"/>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r w:rsidR="007A2219" w:rsidTr="007A2219">
        <w:trPr>
          <w:trHeight w:val="624"/>
          <w:jc w:val="center"/>
        </w:trPr>
        <w:tc>
          <w:tcPr>
            <w:tcW w:w="73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21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7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49"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76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450"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c>
          <w:tcPr>
            <w:tcW w:w="1181" w:type="dxa"/>
            <w:tcBorders>
              <w:top w:val="single" w:sz="4" w:space="0" w:color="auto"/>
              <w:left w:val="single" w:sz="4" w:space="0" w:color="auto"/>
              <w:bottom w:val="single" w:sz="4" w:space="0" w:color="auto"/>
              <w:right w:val="single" w:sz="4" w:space="0" w:color="auto"/>
            </w:tcBorders>
          </w:tcPr>
          <w:p w:rsidR="007A2219" w:rsidRDefault="007A2219">
            <w:pPr>
              <w:pStyle w:val="0"/>
              <w:rPr>
                <w:rFonts w:hAnsi="宋体"/>
                <w:color w:val="000000"/>
              </w:rPr>
            </w:pPr>
          </w:p>
        </w:tc>
      </w:tr>
    </w:tbl>
    <w:p w:rsidR="007A2219" w:rsidRDefault="007A2219" w:rsidP="007A2219">
      <w:pPr>
        <w:pStyle w:val="11"/>
        <w:wordWrap w:val="0"/>
        <w:topLinePunct/>
        <w:spacing w:line="360" w:lineRule="auto"/>
        <w:ind w:leftChars="140" w:left="654" w:hangingChars="150" w:hanging="360"/>
        <w:rPr>
          <w:sz w:val="24"/>
          <w:szCs w:val="24"/>
        </w:rPr>
      </w:pPr>
      <w:r>
        <w:rPr>
          <w:rFonts w:hint="eastAsia"/>
          <w:sz w:val="24"/>
          <w:szCs w:val="24"/>
          <w:highlight w:val="white"/>
        </w:rPr>
        <w:t xml:space="preserve"> </w:t>
      </w:r>
    </w:p>
    <w:p w:rsidR="007A2219" w:rsidRPr="007A2219" w:rsidRDefault="007A2219" w:rsidP="007A2219">
      <w:pPr>
        <w:pStyle w:val="11"/>
        <w:wordWrap w:val="0"/>
        <w:topLinePunct/>
        <w:spacing w:line="360" w:lineRule="auto"/>
        <w:ind w:leftChars="140" w:left="654" w:hangingChars="150" w:hanging="360"/>
        <w:rPr>
          <w:sz w:val="24"/>
          <w:szCs w:val="24"/>
          <w:highlight w:val="white"/>
        </w:rPr>
      </w:pPr>
      <w:r>
        <w:rPr>
          <w:rFonts w:hint="eastAsia"/>
          <w:sz w:val="24"/>
          <w:szCs w:val="24"/>
          <w:highlight w:val="white"/>
        </w:rPr>
        <w:t>注</w:t>
      </w:r>
      <w:r w:rsidRPr="007A2219">
        <w:rPr>
          <w:rFonts w:hint="eastAsia"/>
          <w:sz w:val="24"/>
          <w:szCs w:val="24"/>
          <w:highlight w:val="white"/>
        </w:rPr>
        <w:t>：1.供应商须按照采购项目产品参数认真响应。</w:t>
      </w:r>
    </w:p>
    <w:p w:rsidR="007A2219" w:rsidRPr="00EB3D53" w:rsidRDefault="007A2219" w:rsidP="00EB3D53">
      <w:pPr>
        <w:pStyle w:val="11"/>
        <w:wordWrap w:val="0"/>
        <w:topLinePunct/>
        <w:spacing w:line="360" w:lineRule="auto"/>
        <w:ind w:leftChars="245" w:left="514" w:firstLineChars="50" w:firstLine="120"/>
        <w:rPr>
          <w:sz w:val="24"/>
          <w:szCs w:val="24"/>
          <w:highlight w:val="white"/>
        </w:rPr>
      </w:pPr>
      <w:r w:rsidRPr="007A2219">
        <w:rPr>
          <w:rFonts w:hint="eastAsia"/>
          <w:sz w:val="24"/>
          <w:szCs w:val="24"/>
          <w:highlight w:val="white"/>
        </w:rPr>
        <w:t>2．供应商必须据实填写，不得虚假响应，否则将取消其响应或成交资格，并按照相关法律法规进行从重处理。</w:t>
      </w:r>
      <w:r>
        <w:rPr>
          <w:rFonts w:ascii="Calibri" w:hAnsi="Calibri" w:cs="Times New Roman"/>
          <w:b/>
          <w:sz w:val="28"/>
          <w:szCs w:val="28"/>
        </w:rPr>
        <w:br w:type="page"/>
      </w:r>
    </w:p>
    <w:p w:rsidR="008A396E" w:rsidRDefault="008A396E" w:rsidP="00670C01">
      <w:pPr>
        <w:adjustRightInd w:val="0"/>
        <w:snapToGrid w:val="0"/>
        <w:spacing w:afterLines="50" w:line="600" w:lineRule="exact"/>
        <w:ind w:firstLineChars="344" w:firstLine="967"/>
        <w:rPr>
          <w:rFonts w:ascii="Calibri" w:eastAsia="宋体" w:hAnsi="Calibri" w:cs="Times New Roman"/>
          <w:b/>
          <w:sz w:val="28"/>
          <w:szCs w:val="28"/>
        </w:rPr>
      </w:pPr>
      <w:r>
        <w:rPr>
          <w:rFonts w:ascii="Calibri" w:eastAsia="宋体" w:hAnsi="Calibri" w:cs="Times New Roman" w:hint="eastAsia"/>
          <w:b/>
          <w:sz w:val="28"/>
          <w:szCs w:val="28"/>
        </w:rPr>
        <w:lastRenderedPageBreak/>
        <w:t>近三年在经营活动中没有重大违法记录的书面声明</w:t>
      </w:r>
    </w:p>
    <w:p w:rsidR="008A396E" w:rsidRDefault="008A396E" w:rsidP="008A396E">
      <w:pPr>
        <w:spacing w:line="360" w:lineRule="auto"/>
        <w:rPr>
          <w:rFonts w:ascii="宋体" w:eastAsia="宋体" w:hAnsi="宋体" w:cs="宋体"/>
        </w:rPr>
      </w:pPr>
    </w:p>
    <w:p w:rsidR="008A396E" w:rsidRDefault="008A396E" w:rsidP="008A396E">
      <w:pPr>
        <w:adjustRightInd w:val="0"/>
        <w:snapToGrid w:val="0"/>
        <w:spacing w:line="360" w:lineRule="auto"/>
        <w:ind w:left="480" w:hangingChars="200" w:hanging="480"/>
        <w:rPr>
          <w:rFonts w:ascii="宋体" w:eastAsia="宋体" w:hAnsi="宋体" w:cs="宋体"/>
          <w:sz w:val="24"/>
        </w:rPr>
      </w:pPr>
      <w:r>
        <w:rPr>
          <w:rFonts w:ascii="宋体" w:eastAsia="宋体" w:hAnsi="宋体" w:cs="宋体" w:hint="eastAsia"/>
          <w:sz w:val="24"/>
        </w:rPr>
        <w:t xml:space="preserve">致：                </w:t>
      </w:r>
    </w:p>
    <w:p w:rsidR="008A396E" w:rsidRDefault="008A396E" w:rsidP="008A396E">
      <w:pPr>
        <w:spacing w:line="360" w:lineRule="auto"/>
        <w:ind w:firstLineChars="200" w:firstLine="480"/>
        <w:rPr>
          <w:rFonts w:ascii="宋体" w:eastAsia="宋体" w:hAnsi="宋体" w:cs="宋体"/>
          <w:sz w:val="24"/>
        </w:rPr>
      </w:pPr>
      <w:r>
        <w:rPr>
          <w:rFonts w:ascii="宋体" w:eastAsia="宋体" w:hAnsi="宋体" w:cs="宋体" w:hint="eastAsia"/>
          <w:sz w:val="24"/>
        </w:rPr>
        <w:t>本公司</w:t>
      </w:r>
      <w:r>
        <w:rPr>
          <w:rFonts w:ascii="宋体" w:eastAsia="宋体" w:hAnsi="宋体" w:cs="宋体" w:hint="eastAsia"/>
          <w:sz w:val="24"/>
          <w:u w:val="single"/>
        </w:rPr>
        <w:t xml:space="preserve">                     </w:t>
      </w:r>
      <w:r>
        <w:rPr>
          <w:rFonts w:ascii="宋体" w:eastAsia="宋体" w:hAnsi="宋体" w:cs="宋体" w:hint="eastAsia"/>
          <w:sz w:val="24"/>
        </w:rPr>
        <w:t>（公司名称）参加</w:t>
      </w:r>
      <w:r>
        <w:rPr>
          <w:rFonts w:ascii="宋体" w:eastAsia="宋体" w:hAnsi="宋体" w:cs="宋体" w:hint="eastAsia"/>
          <w:sz w:val="24"/>
          <w:u w:val="single"/>
        </w:rPr>
        <w:t xml:space="preserve">                  </w:t>
      </w:r>
      <w:r>
        <w:rPr>
          <w:rFonts w:ascii="宋体" w:eastAsia="宋体" w:hAnsi="宋体" w:cs="宋体" w:hint="eastAsia"/>
          <w:sz w:val="24"/>
        </w:rPr>
        <w:t>（项目名称）的投标活动，</w:t>
      </w:r>
      <w:r w:rsidR="009A79CF" w:rsidRPr="009A79CF">
        <w:rPr>
          <w:rFonts w:ascii="宋体" w:eastAsia="宋体" w:hAnsi="宋体" w:cs="宋体" w:hint="eastAsia"/>
          <w:sz w:val="24"/>
        </w:rPr>
        <w:t>现承诺我公司在参加政府采购活动前三年内，在经营活动中没有重大违法记录及行贿犯罪等犯罪记录；无与本招标项目其他供应商存在单位负责人为同一人或存在直接控股、管理关系的情形。</w:t>
      </w:r>
    </w:p>
    <w:p w:rsidR="008A396E" w:rsidRDefault="008A396E" w:rsidP="008A396E">
      <w:pPr>
        <w:spacing w:line="360" w:lineRule="auto"/>
        <w:rPr>
          <w:rFonts w:ascii="宋体" w:eastAsia="宋体" w:hAnsi="宋体" w:cs="宋体"/>
        </w:rPr>
      </w:pPr>
      <w:r>
        <w:rPr>
          <w:rFonts w:ascii="宋体" w:eastAsia="宋体" w:hAnsi="宋体" w:cs="宋体" w:hint="eastAsia"/>
          <w:sz w:val="24"/>
        </w:rPr>
        <w:t xml:space="preserve">    如违反以上承诺，本公司愿承担一切法律责任。</w:t>
      </w: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rPr>
          <w:rFonts w:ascii="宋体" w:eastAsia="宋体" w:hAnsi="宋体" w:cs="宋体"/>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投标人名称（盖章）：</w:t>
      </w:r>
      <w:r>
        <w:rPr>
          <w:rFonts w:ascii="Calibri" w:eastAsia="宋体" w:hAnsi="Calibri" w:cs="Times New Roman" w:hint="eastAsia"/>
          <w:sz w:val="24"/>
          <w:szCs w:val="24"/>
        </w:rPr>
        <w:t xml:space="preserve"> </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宋体" w:eastAsia="宋体" w:hAnsi="宋体" w:cs="Times New Roman"/>
          <w:b/>
          <w:sz w:val="24"/>
          <w:szCs w:val="24"/>
        </w:rPr>
      </w:pPr>
      <w:r>
        <w:rPr>
          <w:rFonts w:ascii="Calibri" w:eastAsia="宋体" w:hAnsi="Calibri" w:cs="Times New Roman" w:hint="eastAsia"/>
          <w:sz w:val="24"/>
          <w:szCs w:val="24"/>
        </w:rPr>
        <w:t>法定代表人或其委托代理人（签字）：</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spacing w:line="360" w:lineRule="auto"/>
        <w:ind w:firstLineChars="200" w:firstLine="480"/>
        <w:rPr>
          <w:rFonts w:ascii="Calibri" w:eastAsia="宋体" w:hAnsi="Calibri" w:cs="Times New Roman"/>
          <w:sz w:val="24"/>
          <w:szCs w:val="24"/>
        </w:rPr>
      </w:pPr>
      <w:r>
        <w:rPr>
          <w:rFonts w:ascii="Calibri" w:eastAsia="宋体" w:hAnsi="Calibri" w:cs="Times New Roman" w:hint="eastAsia"/>
          <w:sz w:val="24"/>
          <w:szCs w:val="24"/>
        </w:rPr>
        <w:t>投标日期：</w:t>
      </w:r>
    </w:p>
    <w:p w:rsidR="008A396E" w:rsidRDefault="008A396E" w:rsidP="008A396E">
      <w:pPr>
        <w:spacing w:line="360" w:lineRule="auto"/>
        <w:ind w:firstLineChars="200" w:firstLine="480"/>
        <w:rPr>
          <w:rFonts w:ascii="Calibri" w:eastAsia="宋体" w:hAnsi="Calibri" w:cs="Times New Roman"/>
          <w:sz w:val="24"/>
          <w:szCs w:val="24"/>
        </w:rPr>
      </w:pPr>
    </w:p>
    <w:p w:rsidR="008A396E" w:rsidRDefault="008A396E" w:rsidP="008A396E">
      <w:pPr>
        <w:widowControl/>
        <w:jc w:val="left"/>
        <w:rPr>
          <w:rFonts w:ascii="Calibri" w:eastAsia="宋体" w:hAnsi="Calibri" w:cs="Times New Roman"/>
          <w:sz w:val="24"/>
          <w:szCs w:val="24"/>
        </w:rPr>
      </w:pPr>
      <w:r>
        <w:rPr>
          <w:rFonts w:ascii="Calibri" w:eastAsia="宋体" w:hAnsi="Calibri" w:cs="Times New Roman"/>
          <w:sz w:val="24"/>
          <w:szCs w:val="24"/>
        </w:rPr>
        <w:br w:type="page"/>
      </w:r>
    </w:p>
    <w:p w:rsidR="008A396E" w:rsidRDefault="008A396E" w:rsidP="008A396E">
      <w:pPr>
        <w:spacing w:line="360" w:lineRule="auto"/>
        <w:ind w:firstLineChars="200" w:firstLine="643"/>
        <w:jc w:val="center"/>
        <w:rPr>
          <w:rFonts w:ascii="Calibri" w:eastAsia="宋体" w:hAnsi="Calibri" w:cs="Times New Roman"/>
          <w:b/>
          <w:sz w:val="32"/>
        </w:rPr>
      </w:pPr>
      <w:r w:rsidRPr="00270E73">
        <w:rPr>
          <w:rFonts w:ascii="Calibri" w:eastAsia="宋体" w:hAnsi="Calibri" w:cs="Times New Roman" w:hint="eastAsia"/>
          <w:b/>
          <w:sz w:val="32"/>
        </w:rPr>
        <w:lastRenderedPageBreak/>
        <w:t>类似业绩</w:t>
      </w:r>
      <w:r>
        <w:rPr>
          <w:rFonts w:ascii="Calibri" w:eastAsia="宋体" w:hAnsi="Calibri" w:cs="Times New Roman" w:hint="eastAsia"/>
          <w:b/>
          <w:sz w:val="32"/>
        </w:rPr>
        <w:t>（</w:t>
      </w:r>
      <w:r>
        <w:rPr>
          <w:rFonts w:ascii="Calibri" w:eastAsia="宋体" w:hAnsi="Calibri" w:cs="Times New Roman" w:hint="eastAsia"/>
          <w:b/>
          <w:sz w:val="28"/>
        </w:rPr>
        <w:t>格式自拟</w:t>
      </w:r>
      <w:r>
        <w:rPr>
          <w:rFonts w:ascii="Calibri" w:eastAsia="宋体" w:hAnsi="Calibri" w:cs="Times New Roman" w:hint="eastAsia"/>
          <w:b/>
          <w:sz w:val="32"/>
        </w:rPr>
        <w:t>）</w:t>
      </w:r>
    </w:p>
    <w:p w:rsidR="008A396E" w:rsidRDefault="008A396E" w:rsidP="008A396E">
      <w:pPr>
        <w:spacing w:line="360" w:lineRule="auto"/>
        <w:ind w:firstLineChars="200" w:firstLine="643"/>
        <w:jc w:val="center"/>
        <w:rPr>
          <w:rFonts w:ascii="Calibri" w:eastAsia="宋体" w:hAnsi="Calibri" w:cs="Times New Roman"/>
          <w:b/>
          <w:sz w:val="32"/>
        </w:rPr>
      </w:pPr>
    </w:p>
    <w:p w:rsidR="008A396E" w:rsidRPr="00270E73" w:rsidRDefault="008A396E" w:rsidP="008A396E">
      <w:pPr>
        <w:spacing w:line="360" w:lineRule="auto"/>
        <w:ind w:firstLineChars="200" w:firstLine="643"/>
        <w:jc w:val="center"/>
        <w:rPr>
          <w:rFonts w:ascii="Calibri" w:eastAsia="宋体" w:hAnsi="Calibri" w:cs="Times New Roman"/>
          <w:b/>
          <w:sz w:val="32"/>
        </w:rPr>
      </w:pPr>
    </w:p>
    <w:p w:rsidR="0044786D" w:rsidRPr="008A396E" w:rsidRDefault="0044786D"/>
    <w:sectPr w:rsidR="0044786D" w:rsidRPr="008A396E" w:rsidSect="00F53B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46E1" w:rsidRDefault="008C46E1" w:rsidP="008A396E">
      <w:r>
        <w:separator/>
      </w:r>
    </w:p>
  </w:endnote>
  <w:endnote w:type="continuationSeparator" w:id="1">
    <w:p w:rsidR="008C46E1" w:rsidRDefault="008C46E1" w:rsidP="008A39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Times New Roman"/>
    <w:charset w:val="00"/>
    <w:family w:val="auto"/>
    <w:pitch w:val="default"/>
    <w:sig w:usb0="00000000" w:usb1="00000000" w:usb2="00000000" w:usb3="00000000" w:csb0="00000000" w:csb1="00000000"/>
  </w:font>
  <w:font w:name="Segoe UI">
    <w:panose1 w:val="020B0502040204020203"/>
    <w:charset w:val="00"/>
    <w:family w:val="swiss"/>
    <w:pitch w:val="variable"/>
    <w:sig w:usb0="E10022FF" w:usb1="C000E47F" w:usb2="00000029" w:usb3="00000000" w:csb0="000001D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46E1" w:rsidRDefault="008C46E1" w:rsidP="008A396E">
      <w:r>
        <w:separator/>
      </w:r>
    </w:p>
  </w:footnote>
  <w:footnote w:type="continuationSeparator" w:id="1">
    <w:p w:rsidR="008C46E1" w:rsidRDefault="008C46E1" w:rsidP="008A39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5A4E49C"/>
    <w:multiLevelType w:val="singleLevel"/>
    <w:tmpl w:val="D5A4E49C"/>
    <w:lvl w:ilvl="0">
      <w:start w:val="1"/>
      <w:numFmt w:val="decimal"/>
      <w:suff w:val="space"/>
      <w:lvlText w:val="%1."/>
      <w:lvlJc w:val="left"/>
    </w:lvl>
  </w:abstractNum>
  <w:abstractNum w:abstractNumId="1">
    <w:nsid w:val="0A3133EF"/>
    <w:multiLevelType w:val="multilevel"/>
    <w:tmpl w:val="412E093C"/>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BAF05C6"/>
    <w:multiLevelType w:val="multilevel"/>
    <w:tmpl w:val="5DCCE62A"/>
    <w:lvl w:ilvl="0">
      <w:start w:val="6"/>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DD96D6C"/>
    <w:multiLevelType w:val="multilevel"/>
    <w:tmpl w:val="37181FD8"/>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E947CAA"/>
    <w:multiLevelType w:val="multilevel"/>
    <w:tmpl w:val="A0F8D91A"/>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396E"/>
    <w:rsid w:val="00023422"/>
    <w:rsid w:val="00067431"/>
    <w:rsid w:val="0007214D"/>
    <w:rsid w:val="00142702"/>
    <w:rsid w:val="001437C9"/>
    <w:rsid w:val="001823EC"/>
    <w:rsid w:val="001A41BD"/>
    <w:rsid w:val="001B3910"/>
    <w:rsid w:val="00226F7B"/>
    <w:rsid w:val="00351F33"/>
    <w:rsid w:val="00357547"/>
    <w:rsid w:val="0035790B"/>
    <w:rsid w:val="00370A0B"/>
    <w:rsid w:val="00380236"/>
    <w:rsid w:val="003A20EB"/>
    <w:rsid w:val="004324F2"/>
    <w:rsid w:val="0044786D"/>
    <w:rsid w:val="00521E75"/>
    <w:rsid w:val="00527212"/>
    <w:rsid w:val="0058374E"/>
    <w:rsid w:val="005C7139"/>
    <w:rsid w:val="00630842"/>
    <w:rsid w:val="00637E4E"/>
    <w:rsid w:val="00645F88"/>
    <w:rsid w:val="00670C01"/>
    <w:rsid w:val="006B2FB4"/>
    <w:rsid w:val="006C43F9"/>
    <w:rsid w:val="00724D18"/>
    <w:rsid w:val="00750B5B"/>
    <w:rsid w:val="00792E16"/>
    <w:rsid w:val="007A2219"/>
    <w:rsid w:val="007B4B6A"/>
    <w:rsid w:val="007C46E4"/>
    <w:rsid w:val="007D5B0D"/>
    <w:rsid w:val="008A396E"/>
    <w:rsid w:val="008C46E1"/>
    <w:rsid w:val="00904ECD"/>
    <w:rsid w:val="0096348C"/>
    <w:rsid w:val="00967730"/>
    <w:rsid w:val="009A79CF"/>
    <w:rsid w:val="009E7BA2"/>
    <w:rsid w:val="00A25474"/>
    <w:rsid w:val="00A82B06"/>
    <w:rsid w:val="00A85B3F"/>
    <w:rsid w:val="00AA2465"/>
    <w:rsid w:val="00AA2BD2"/>
    <w:rsid w:val="00AE33FD"/>
    <w:rsid w:val="00AF69FF"/>
    <w:rsid w:val="00B65699"/>
    <w:rsid w:val="00B70A73"/>
    <w:rsid w:val="00B73883"/>
    <w:rsid w:val="00B75889"/>
    <w:rsid w:val="00B80A69"/>
    <w:rsid w:val="00B965B0"/>
    <w:rsid w:val="00BE754F"/>
    <w:rsid w:val="00BF7299"/>
    <w:rsid w:val="00C767C1"/>
    <w:rsid w:val="00C94651"/>
    <w:rsid w:val="00CB0FC0"/>
    <w:rsid w:val="00CB31B7"/>
    <w:rsid w:val="00CE47DB"/>
    <w:rsid w:val="00D016BB"/>
    <w:rsid w:val="00D0216B"/>
    <w:rsid w:val="00E70FC0"/>
    <w:rsid w:val="00EB3D53"/>
    <w:rsid w:val="00EB59AE"/>
    <w:rsid w:val="00EB69C7"/>
    <w:rsid w:val="00EF387F"/>
    <w:rsid w:val="00FC5B7C"/>
    <w:rsid w:val="00FE0683"/>
    <w:rsid w:val="00FE0D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6E"/>
    <w:pPr>
      <w:widowControl w:val="0"/>
      <w:jc w:val="both"/>
    </w:pPr>
  </w:style>
  <w:style w:type="paragraph" w:styleId="1">
    <w:name w:val="heading 1"/>
    <w:basedOn w:val="a"/>
    <w:next w:val="a"/>
    <w:link w:val="1Char"/>
    <w:uiPriority w:val="9"/>
    <w:qFormat/>
    <w:rsid w:val="008A396E"/>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39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396E"/>
    <w:rPr>
      <w:sz w:val="18"/>
      <w:szCs w:val="18"/>
    </w:rPr>
  </w:style>
  <w:style w:type="paragraph" w:styleId="a4">
    <w:name w:val="footer"/>
    <w:basedOn w:val="a"/>
    <w:link w:val="Char0"/>
    <w:uiPriority w:val="99"/>
    <w:semiHidden/>
    <w:unhideWhenUsed/>
    <w:rsid w:val="008A396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396E"/>
    <w:rPr>
      <w:sz w:val="18"/>
      <w:szCs w:val="18"/>
    </w:rPr>
  </w:style>
  <w:style w:type="character" w:customStyle="1" w:styleId="1Char">
    <w:name w:val="标题 1 Char"/>
    <w:basedOn w:val="a0"/>
    <w:link w:val="1"/>
    <w:uiPriority w:val="9"/>
    <w:qFormat/>
    <w:rsid w:val="008A396E"/>
    <w:rPr>
      <w:b/>
      <w:bCs/>
      <w:kern w:val="44"/>
      <w:sz w:val="44"/>
      <w:szCs w:val="44"/>
    </w:rPr>
  </w:style>
  <w:style w:type="paragraph" w:styleId="a5">
    <w:name w:val="Normal (Web)"/>
    <w:basedOn w:val="a"/>
    <w:uiPriority w:val="99"/>
    <w:unhideWhenUsed/>
    <w:rsid w:val="008A396E"/>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8A396E"/>
    <w:pPr>
      <w:ind w:firstLineChars="200" w:firstLine="420"/>
    </w:pPr>
    <w:rPr>
      <w:rFonts w:ascii="Calibri" w:eastAsia="宋体" w:hAnsi="Calibri" w:cs="Arial"/>
    </w:rPr>
  </w:style>
  <w:style w:type="character" w:customStyle="1" w:styleId="10">
    <w:name w:val="不明显参考1"/>
    <w:basedOn w:val="a0"/>
    <w:uiPriority w:val="31"/>
    <w:qFormat/>
    <w:rsid w:val="008A396E"/>
    <w:rPr>
      <w:smallCaps/>
      <w:color w:val="C0504D" w:themeColor="accent2"/>
      <w:u w:val="single"/>
    </w:rPr>
  </w:style>
  <w:style w:type="paragraph" w:styleId="a7">
    <w:name w:val="Body Text"/>
    <w:basedOn w:val="a"/>
    <w:link w:val="Char1"/>
    <w:rsid w:val="008A396E"/>
    <w:rPr>
      <w:rFonts w:ascii="Times New Roman" w:eastAsia="宋体" w:hAnsi="Times New Roman" w:cs="Times New Roman"/>
      <w:b/>
      <w:szCs w:val="24"/>
    </w:rPr>
  </w:style>
  <w:style w:type="character" w:customStyle="1" w:styleId="Char1">
    <w:name w:val="正文文本 Char"/>
    <w:basedOn w:val="a0"/>
    <w:link w:val="a7"/>
    <w:rsid w:val="008A396E"/>
    <w:rPr>
      <w:rFonts w:ascii="Times New Roman" w:eastAsia="宋体" w:hAnsi="Times New Roman" w:cs="Times New Roman"/>
      <w:b/>
      <w:szCs w:val="24"/>
    </w:rPr>
  </w:style>
  <w:style w:type="paragraph" w:customStyle="1" w:styleId="1NewNewNewNewNewNew">
    <w:name w:val="纯文本1 New New New New New New"/>
    <w:basedOn w:val="a"/>
    <w:qFormat/>
    <w:rsid w:val="008A396E"/>
    <w:pPr>
      <w:suppressAutoHyphens/>
    </w:pPr>
    <w:rPr>
      <w:rFonts w:ascii="宋体" w:hAnsi="宋体"/>
      <w:kern w:val="1"/>
      <w:szCs w:val="20"/>
      <w:lang w:eastAsia="ar-SA"/>
    </w:rPr>
  </w:style>
  <w:style w:type="paragraph" w:styleId="2">
    <w:name w:val="Body Text Indent 2"/>
    <w:basedOn w:val="a"/>
    <w:link w:val="2Char"/>
    <w:uiPriority w:val="99"/>
    <w:semiHidden/>
    <w:unhideWhenUsed/>
    <w:rsid w:val="00521E75"/>
    <w:pPr>
      <w:spacing w:after="120" w:line="480" w:lineRule="auto"/>
      <w:ind w:leftChars="200" w:left="420"/>
    </w:pPr>
  </w:style>
  <w:style w:type="character" w:customStyle="1" w:styleId="2Char">
    <w:name w:val="正文文本缩进 2 Char"/>
    <w:basedOn w:val="a0"/>
    <w:link w:val="2"/>
    <w:uiPriority w:val="99"/>
    <w:semiHidden/>
    <w:rsid w:val="00521E75"/>
  </w:style>
  <w:style w:type="paragraph" w:customStyle="1" w:styleId="7">
    <w:name w:val="正文_7"/>
    <w:basedOn w:val="a"/>
    <w:rsid w:val="007A2219"/>
    <w:rPr>
      <w:rFonts w:ascii="宋体" w:eastAsia="宋体" w:hAnsi="宋体" w:cs="宋体"/>
      <w:kern w:val="0"/>
      <w:sz w:val="34"/>
      <w:szCs w:val="34"/>
    </w:rPr>
  </w:style>
  <w:style w:type="paragraph" w:customStyle="1" w:styleId="8">
    <w:name w:val="正文_8"/>
    <w:basedOn w:val="a"/>
    <w:rsid w:val="007A2219"/>
    <w:rPr>
      <w:rFonts w:ascii="宋体" w:eastAsia="宋体" w:hAnsi="宋体" w:cs="宋体"/>
      <w:kern w:val="0"/>
      <w:sz w:val="34"/>
      <w:szCs w:val="34"/>
    </w:rPr>
  </w:style>
  <w:style w:type="character" w:customStyle="1" w:styleId="15">
    <w:name w:val="15"/>
    <w:basedOn w:val="a0"/>
    <w:rsid w:val="007A2219"/>
    <w:rPr>
      <w:rFonts w:ascii="等线" w:hAnsi="等线" w:hint="default"/>
    </w:rPr>
  </w:style>
  <w:style w:type="paragraph" w:customStyle="1" w:styleId="11">
    <w:name w:val="正文_11"/>
    <w:basedOn w:val="a"/>
    <w:rsid w:val="007A2219"/>
    <w:rPr>
      <w:rFonts w:ascii="宋体" w:eastAsia="宋体" w:hAnsi="宋体" w:cs="宋体"/>
      <w:kern w:val="0"/>
      <w:sz w:val="34"/>
      <w:szCs w:val="34"/>
    </w:rPr>
  </w:style>
  <w:style w:type="paragraph" w:customStyle="1" w:styleId="Normal12">
    <w:name w:val="Normal_12"/>
    <w:basedOn w:val="a"/>
    <w:rsid w:val="007A2219"/>
    <w:pPr>
      <w:widowControl/>
      <w:jc w:val="left"/>
    </w:pPr>
    <w:rPr>
      <w:rFonts w:ascii="Times New Roman" w:eastAsia="宋体" w:hAnsi="Times New Roman" w:cs="Times New Roman"/>
      <w:kern w:val="0"/>
      <w:sz w:val="24"/>
      <w:szCs w:val="24"/>
    </w:rPr>
  </w:style>
  <w:style w:type="paragraph" w:customStyle="1" w:styleId="0">
    <w:name w:val="表格_0"/>
    <w:basedOn w:val="11"/>
    <w:rsid w:val="007A2219"/>
    <w:pPr>
      <w:spacing w:line="400" w:lineRule="exact"/>
    </w:pPr>
    <w:rPr>
      <w:rFonts w:ascii="等线" w:hAnsi="等线"/>
      <w:sz w:val="24"/>
      <w:szCs w:val="24"/>
    </w:rPr>
  </w:style>
  <w:style w:type="table" w:styleId="a8">
    <w:name w:val="Table Grid"/>
    <w:basedOn w:val="a1"/>
    <w:qFormat/>
    <w:rsid w:val="0052721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51116088">
      <w:bodyDiv w:val="1"/>
      <w:marLeft w:val="0"/>
      <w:marRight w:val="0"/>
      <w:marTop w:val="0"/>
      <w:marBottom w:val="0"/>
      <w:divBdr>
        <w:top w:val="none" w:sz="0" w:space="0" w:color="auto"/>
        <w:left w:val="none" w:sz="0" w:space="0" w:color="auto"/>
        <w:bottom w:val="none" w:sz="0" w:space="0" w:color="auto"/>
        <w:right w:val="none" w:sz="0" w:space="0" w:color="auto"/>
      </w:divBdr>
    </w:div>
    <w:div w:id="611088814">
      <w:bodyDiv w:val="1"/>
      <w:marLeft w:val="0"/>
      <w:marRight w:val="0"/>
      <w:marTop w:val="0"/>
      <w:marBottom w:val="0"/>
      <w:divBdr>
        <w:top w:val="none" w:sz="0" w:space="0" w:color="auto"/>
        <w:left w:val="none" w:sz="0" w:space="0" w:color="auto"/>
        <w:bottom w:val="none" w:sz="0" w:space="0" w:color="auto"/>
        <w:right w:val="none" w:sz="0" w:space="0" w:color="auto"/>
      </w:divBdr>
    </w:div>
    <w:div w:id="1092434226">
      <w:bodyDiv w:val="1"/>
      <w:marLeft w:val="0"/>
      <w:marRight w:val="0"/>
      <w:marTop w:val="0"/>
      <w:marBottom w:val="0"/>
      <w:divBdr>
        <w:top w:val="none" w:sz="0" w:space="0" w:color="auto"/>
        <w:left w:val="none" w:sz="0" w:space="0" w:color="auto"/>
        <w:bottom w:val="none" w:sz="0" w:space="0" w:color="auto"/>
        <w:right w:val="none" w:sz="0" w:space="0" w:color="auto"/>
      </w:divBdr>
    </w:div>
    <w:div w:id="1146705895">
      <w:bodyDiv w:val="1"/>
      <w:marLeft w:val="0"/>
      <w:marRight w:val="0"/>
      <w:marTop w:val="0"/>
      <w:marBottom w:val="0"/>
      <w:divBdr>
        <w:top w:val="none" w:sz="0" w:space="0" w:color="auto"/>
        <w:left w:val="none" w:sz="0" w:space="0" w:color="auto"/>
        <w:bottom w:val="none" w:sz="0" w:space="0" w:color="auto"/>
        <w:right w:val="none" w:sz="0" w:space="0" w:color="auto"/>
      </w:divBdr>
    </w:div>
    <w:div w:id="1228490287">
      <w:bodyDiv w:val="1"/>
      <w:marLeft w:val="0"/>
      <w:marRight w:val="0"/>
      <w:marTop w:val="0"/>
      <w:marBottom w:val="0"/>
      <w:divBdr>
        <w:top w:val="none" w:sz="0" w:space="0" w:color="auto"/>
        <w:left w:val="none" w:sz="0" w:space="0" w:color="auto"/>
        <w:bottom w:val="none" w:sz="0" w:space="0" w:color="auto"/>
        <w:right w:val="none" w:sz="0" w:space="0" w:color="auto"/>
      </w:divBdr>
    </w:div>
    <w:div w:id="1377436683">
      <w:bodyDiv w:val="1"/>
      <w:marLeft w:val="0"/>
      <w:marRight w:val="0"/>
      <w:marTop w:val="0"/>
      <w:marBottom w:val="0"/>
      <w:divBdr>
        <w:top w:val="none" w:sz="0" w:space="0" w:color="auto"/>
        <w:left w:val="none" w:sz="0" w:space="0" w:color="auto"/>
        <w:bottom w:val="none" w:sz="0" w:space="0" w:color="auto"/>
        <w:right w:val="none" w:sz="0" w:space="0" w:color="auto"/>
      </w:divBdr>
    </w:div>
    <w:div w:id="1955865591">
      <w:bodyDiv w:val="1"/>
      <w:marLeft w:val="0"/>
      <w:marRight w:val="0"/>
      <w:marTop w:val="0"/>
      <w:marBottom w:val="0"/>
      <w:divBdr>
        <w:top w:val="none" w:sz="0" w:space="0" w:color="auto"/>
        <w:left w:val="none" w:sz="0" w:space="0" w:color="auto"/>
        <w:bottom w:val="none" w:sz="0" w:space="0" w:color="auto"/>
        <w:right w:val="none" w:sz="0" w:space="0" w:color="auto"/>
      </w:divBdr>
    </w:div>
    <w:div w:id="1990668570">
      <w:bodyDiv w:val="1"/>
      <w:marLeft w:val="0"/>
      <w:marRight w:val="0"/>
      <w:marTop w:val="0"/>
      <w:marBottom w:val="0"/>
      <w:divBdr>
        <w:top w:val="none" w:sz="0" w:space="0" w:color="auto"/>
        <w:left w:val="none" w:sz="0" w:space="0" w:color="auto"/>
        <w:bottom w:val="none" w:sz="0" w:space="0" w:color="auto"/>
        <w:right w:val="none" w:sz="0" w:space="0" w:color="auto"/>
      </w:divBdr>
    </w:div>
    <w:div w:id="21337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1</Pages>
  <Words>625</Words>
  <Characters>3569</Characters>
  <Application>Microsoft Office Word</Application>
  <DocSecurity>0</DocSecurity>
  <Lines>29</Lines>
  <Paragraphs>8</Paragraphs>
  <ScaleCrop>false</ScaleCrop>
  <Company>P R C</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37</cp:revision>
  <dcterms:created xsi:type="dcterms:W3CDTF">2023-06-09T02:24:00Z</dcterms:created>
  <dcterms:modified xsi:type="dcterms:W3CDTF">2025-07-31T01:20:00Z</dcterms:modified>
</cp:coreProperties>
</file>