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A30710" w:rsidP="00EB3D53">
      <w:pPr>
        <w:widowControl/>
        <w:jc w:val="center"/>
        <w:outlineLvl w:val="0"/>
        <w:rPr>
          <w:rFonts w:asciiTheme="minorEastAsia" w:hAnsiTheme="minorEastAsia" w:cs="宋体"/>
          <w:b/>
          <w:bCs/>
          <w:color w:val="464646"/>
          <w:kern w:val="36"/>
          <w:sz w:val="36"/>
          <w:szCs w:val="36"/>
        </w:rPr>
      </w:pPr>
      <w:bookmarkStart w:id="0" w:name="OLE_LINK1"/>
      <w:bookmarkStart w:id="1" w:name="OLE_LINK2"/>
      <w:r w:rsidRPr="00A30710">
        <w:rPr>
          <w:rFonts w:asciiTheme="minorEastAsia" w:hAnsiTheme="minorEastAsia" w:cs="宋体" w:hint="eastAsia"/>
          <w:b/>
          <w:bCs/>
          <w:color w:val="464646"/>
          <w:kern w:val="36"/>
          <w:sz w:val="36"/>
          <w:szCs w:val="36"/>
        </w:rPr>
        <w:t>医院门卫室岗亭及车道抬杆系统</w:t>
      </w:r>
      <w:r w:rsidR="001437C9">
        <w:rPr>
          <w:rFonts w:asciiTheme="minorEastAsia" w:hAnsiTheme="minorEastAsia" w:cs="宋体" w:hint="eastAsia"/>
          <w:b/>
          <w:bCs/>
          <w:color w:val="464646"/>
          <w:kern w:val="36"/>
          <w:sz w:val="36"/>
          <w:szCs w:val="36"/>
        </w:rPr>
        <w:t>采购项目</w:t>
      </w:r>
      <w:bookmarkEnd w:id="0"/>
      <w:bookmarkEnd w:id="1"/>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bookmarkStart w:id="2" w:name="OLE_LINK3"/>
      <w:bookmarkStart w:id="3" w:name="OLE_LINK4"/>
      <w:r w:rsidR="00A30710" w:rsidRPr="00A30710">
        <w:rPr>
          <w:rFonts w:asciiTheme="minorEastAsia" w:hAnsiTheme="minorEastAsia" w:cs="宋体" w:hint="eastAsia"/>
          <w:b/>
          <w:bCs/>
          <w:color w:val="464646"/>
          <w:kern w:val="36"/>
          <w:sz w:val="28"/>
          <w:szCs w:val="36"/>
        </w:rPr>
        <w:t>医院门卫室岗亭及车道抬杆系统采购项目</w:t>
      </w:r>
      <w:bookmarkEnd w:id="2"/>
      <w:bookmarkEnd w:id="3"/>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A30710">
        <w:rPr>
          <w:rFonts w:asciiTheme="minorEastAsia" w:hAnsiTheme="minorEastAsia" w:hint="eastAsia"/>
          <w:b/>
          <w:bCs/>
          <w:color w:val="464646"/>
          <w:kern w:val="36"/>
          <w:sz w:val="28"/>
          <w:szCs w:val="36"/>
        </w:rPr>
        <w:t>医院门卫室岗亭及车道抬杆系统采购项目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58374E">
        <w:rPr>
          <w:rFonts w:asciiTheme="minorEastAsia" w:hAnsiTheme="minorEastAsia" w:hint="eastAsia"/>
          <w:sz w:val="28"/>
          <w:szCs w:val="28"/>
        </w:rPr>
        <w:t>025</w:t>
      </w:r>
      <w:r w:rsidRPr="00DB5EA0">
        <w:rPr>
          <w:rFonts w:asciiTheme="minorEastAsia" w:hAnsiTheme="minorEastAsia"/>
          <w:sz w:val="28"/>
          <w:szCs w:val="28"/>
        </w:rPr>
        <w:t>-</w:t>
      </w:r>
      <w:r w:rsidR="00A30710">
        <w:rPr>
          <w:rFonts w:asciiTheme="minorEastAsia" w:hAnsiTheme="minorEastAsia" w:hint="eastAsia"/>
          <w:sz w:val="28"/>
          <w:szCs w:val="28"/>
        </w:rPr>
        <w:t>30</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EA2A51">
        <w:rPr>
          <w:rFonts w:ascii="Segoe UI" w:hAnsi="Segoe UI" w:cs="Segoe UI" w:hint="eastAsia"/>
          <w:color w:val="333333"/>
          <w:sz w:val="28"/>
          <w:szCs w:val="28"/>
        </w:rPr>
        <w:t>4.</w:t>
      </w:r>
      <w:r w:rsidR="00A30710">
        <w:rPr>
          <w:rFonts w:ascii="Segoe UI" w:hAnsi="Segoe UI" w:cs="Segoe UI" w:hint="eastAsia"/>
          <w:color w:val="333333"/>
          <w:sz w:val="28"/>
          <w:szCs w:val="28"/>
        </w:rPr>
        <w:t>9</w:t>
      </w:r>
      <w:r w:rsidR="00EA2A51">
        <w:rPr>
          <w:rFonts w:ascii="Segoe UI" w:hAnsi="Segoe UI" w:cs="Segoe UI" w:hint="eastAsia"/>
          <w:color w:val="333333"/>
          <w:sz w:val="28"/>
          <w:szCs w:val="28"/>
        </w:rPr>
        <w:t>8</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A30710">
        <w:rPr>
          <w:rFonts w:ascii="Segoe UI" w:hAnsi="Segoe UI" w:cs="Segoe UI" w:hint="eastAsia"/>
          <w:b/>
          <w:color w:val="333333"/>
          <w:sz w:val="28"/>
          <w:szCs w:val="28"/>
        </w:rPr>
        <w:t>详见清单</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226F7B" w:rsidRDefault="00226F7B" w:rsidP="00226F7B">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bookmarkStart w:id="4" w:name="OLE_LINK5"/>
      <w:bookmarkStart w:id="5" w:name="OLE_LINK6"/>
      <w:r>
        <w:rPr>
          <w:rFonts w:ascii="Segoe UI" w:hAnsi="Segoe UI" w:cs="Segoe UI" w:hint="eastAsia"/>
          <w:color w:val="333333"/>
          <w:sz w:val="28"/>
          <w:szCs w:val="28"/>
        </w:rPr>
        <w:t>.</w:t>
      </w:r>
      <w:r w:rsidRPr="00FF6A45">
        <w:rPr>
          <w:rFonts w:hint="eastAsia"/>
        </w:rPr>
        <w:t xml:space="preserve"> </w:t>
      </w:r>
      <w:bookmarkEnd w:id="4"/>
      <w:bookmarkEnd w:id="5"/>
      <w:r w:rsidR="00A30710">
        <w:rPr>
          <w:rFonts w:ascii="Segoe UI" w:hAnsi="Segoe UI" w:cs="Segoe UI" w:hint="eastAsia"/>
          <w:color w:val="333333"/>
          <w:sz w:val="28"/>
          <w:szCs w:val="28"/>
        </w:rPr>
        <w:t>具有</w:t>
      </w:r>
      <w:r w:rsidR="00A30710" w:rsidRPr="00A30710">
        <w:rPr>
          <w:rFonts w:ascii="Segoe UI" w:hAnsi="Segoe UI" w:cs="Segoe UI" w:hint="eastAsia"/>
          <w:b/>
          <w:color w:val="333333"/>
          <w:sz w:val="28"/>
          <w:szCs w:val="28"/>
        </w:rPr>
        <w:t>安全生产许可证</w:t>
      </w:r>
      <w:r w:rsidR="00A30710">
        <w:rPr>
          <w:rFonts w:ascii="Segoe UI" w:hAnsi="Segoe UI" w:cs="Segoe UI" w:hint="eastAsia"/>
          <w:b/>
          <w:color w:val="333333"/>
          <w:sz w:val="28"/>
          <w:szCs w:val="28"/>
        </w:rPr>
        <w:t>。</w:t>
      </w:r>
    </w:p>
    <w:p w:rsidR="00226F7B" w:rsidRPr="00226F7B" w:rsidRDefault="00A30710"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3.</w:t>
      </w:r>
      <w:r>
        <w:rPr>
          <w:rFonts w:ascii="Segoe UI" w:hAnsi="Segoe UI" w:cs="Segoe UI" w:hint="eastAsia"/>
          <w:color w:val="333333"/>
          <w:sz w:val="28"/>
          <w:szCs w:val="28"/>
        </w:rPr>
        <w:t>须至少提供一名具有</w:t>
      </w:r>
      <w:r w:rsidRPr="00A30710">
        <w:rPr>
          <w:rFonts w:ascii="Segoe UI" w:hAnsi="Segoe UI" w:cs="Segoe UI" w:hint="eastAsia"/>
          <w:color w:val="333333"/>
          <w:sz w:val="28"/>
          <w:szCs w:val="28"/>
        </w:rPr>
        <w:t>电工证</w:t>
      </w:r>
      <w:r w:rsidR="00581BC6">
        <w:rPr>
          <w:rFonts w:ascii="Segoe UI" w:hAnsi="Segoe UI" w:cs="Segoe UI" w:hint="eastAsia"/>
          <w:color w:val="333333"/>
          <w:sz w:val="28"/>
          <w:szCs w:val="28"/>
        </w:rPr>
        <w:t>人员</w:t>
      </w:r>
      <w:r w:rsidRPr="00A30710">
        <w:rPr>
          <w:rFonts w:ascii="Segoe UI" w:hAnsi="Segoe UI" w:cs="Segoe UI" w:hint="eastAsia"/>
          <w:color w:val="333333"/>
          <w:sz w:val="28"/>
          <w:szCs w:val="28"/>
        </w:rPr>
        <w:t>证书</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EA2A51">
        <w:rPr>
          <w:rFonts w:ascii="Segoe UI" w:hAnsi="Segoe UI" w:cs="Segoe UI" w:hint="eastAsia"/>
          <w:color w:val="333333"/>
          <w:sz w:val="28"/>
          <w:szCs w:val="28"/>
        </w:rPr>
        <w:t>10</w:t>
      </w:r>
      <w:r w:rsidRPr="0096721C">
        <w:rPr>
          <w:rFonts w:ascii="Segoe UI" w:hAnsi="Segoe UI" w:cs="Segoe UI"/>
          <w:color w:val="333333"/>
          <w:sz w:val="28"/>
          <w:szCs w:val="28"/>
        </w:rPr>
        <w:t>月</w:t>
      </w:r>
      <w:r w:rsidR="00BF6926">
        <w:rPr>
          <w:rFonts w:ascii="Segoe UI" w:hAnsi="Segoe UI" w:cs="Segoe UI" w:hint="eastAsia"/>
          <w:color w:val="333333"/>
          <w:sz w:val="28"/>
          <w:szCs w:val="28"/>
        </w:rPr>
        <w:t>21</w:t>
      </w:r>
      <w:r w:rsidRPr="0096721C">
        <w:rPr>
          <w:rFonts w:ascii="Segoe UI" w:hAnsi="Segoe UI" w:cs="Segoe UI"/>
          <w:color w:val="333333"/>
          <w:sz w:val="28"/>
          <w:szCs w:val="28"/>
        </w:rPr>
        <w:t>日至</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EA2A51">
        <w:rPr>
          <w:rFonts w:ascii="Segoe UI" w:hAnsi="Segoe UI" w:cs="Segoe UI" w:hint="eastAsia"/>
          <w:color w:val="333333"/>
          <w:sz w:val="28"/>
          <w:szCs w:val="28"/>
        </w:rPr>
        <w:t>10</w:t>
      </w:r>
      <w:r w:rsidRPr="0096721C">
        <w:rPr>
          <w:rFonts w:ascii="Segoe UI" w:hAnsi="Segoe UI" w:cs="Segoe UI"/>
          <w:color w:val="333333"/>
          <w:sz w:val="28"/>
          <w:szCs w:val="28"/>
        </w:rPr>
        <w:t>月</w:t>
      </w:r>
      <w:r w:rsidR="00BF6926">
        <w:rPr>
          <w:rFonts w:ascii="Segoe UI" w:hAnsi="Segoe UI" w:cs="Segoe UI" w:hint="eastAsia"/>
          <w:color w:val="333333"/>
          <w:sz w:val="28"/>
          <w:szCs w:val="28"/>
        </w:rPr>
        <w:t>23</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w:t>
      </w:r>
      <w:r w:rsidR="00EA2A51">
        <w:rPr>
          <w:rFonts w:ascii="Segoe UI" w:hAnsi="Segoe UI" w:cs="Segoe UI" w:hint="eastAsia"/>
          <w:color w:val="333333"/>
          <w:sz w:val="28"/>
          <w:szCs w:val="28"/>
        </w:rPr>
        <w:t>00</w:t>
      </w:r>
      <w:r w:rsidRPr="0096721C">
        <w:rPr>
          <w:rFonts w:ascii="Segoe UI" w:hAnsi="Segoe UI" w:cs="Segoe UI"/>
          <w:color w:val="333333"/>
          <w:sz w:val="28"/>
          <w:szCs w:val="28"/>
        </w:rPr>
        <w:t>(</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w:t>
      </w:r>
      <w:r w:rsidRPr="00804B15">
        <w:rPr>
          <w:rFonts w:ascii="Segoe UI" w:hAnsi="Segoe UI" w:cs="Segoe UI" w:hint="eastAsia"/>
          <w:color w:val="333333"/>
          <w:sz w:val="28"/>
          <w:szCs w:val="28"/>
        </w:rPr>
        <w:lastRenderedPageBreak/>
        <w:t>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00EA2A51">
        <w:rPr>
          <w:rFonts w:ascii="Segoe UI" w:hAnsi="Segoe UI" w:cs="Segoe UI" w:hint="eastAsia"/>
          <w:color w:val="333333"/>
          <w:sz w:val="28"/>
          <w:szCs w:val="28"/>
        </w:rPr>
        <w:t>现场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EA2A51">
        <w:rPr>
          <w:rFonts w:ascii="Segoe UI" w:hAnsi="Segoe UI" w:cs="Segoe UI" w:hint="eastAsia"/>
          <w:b/>
          <w:color w:val="333333"/>
          <w:sz w:val="28"/>
          <w:szCs w:val="28"/>
        </w:rPr>
        <w:t>递交</w:t>
      </w:r>
      <w:r w:rsidRPr="00804B15">
        <w:rPr>
          <w:rFonts w:ascii="Segoe UI" w:hAnsi="Segoe UI" w:cs="Segoe UI"/>
          <w:b/>
          <w:color w:val="333333"/>
          <w:sz w:val="28"/>
          <w:szCs w:val="28"/>
        </w:rPr>
        <w:t>截止时间</w:t>
      </w:r>
      <w:r w:rsidR="0058374E">
        <w:rPr>
          <w:rFonts w:ascii="Segoe UI" w:hAnsi="Segoe UI" w:cs="Segoe UI" w:hint="eastAsia"/>
          <w:color w:val="333333"/>
          <w:sz w:val="28"/>
          <w:szCs w:val="28"/>
        </w:rPr>
        <w:t>2025</w:t>
      </w:r>
      <w:r w:rsidRPr="00DB5EA0">
        <w:rPr>
          <w:rFonts w:ascii="Segoe UI" w:hAnsi="Segoe UI" w:cs="Segoe UI"/>
          <w:color w:val="000000" w:themeColor="text1"/>
          <w:sz w:val="28"/>
          <w:szCs w:val="28"/>
        </w:rPr>
        <w:t>年</w:t>
      </w:r>
      <w:r w:rsidR="00EA2A51">
        <w:rPr>
          <w:rFonts w:ascii="Segoe UI" w:hAnsi="Segoe UI" w:cs="Segoe UI" w:hint="eastAsia"/>
          <w:color w:val="000000" w:themeColor="text1"/>
          <w:sz w:val="28"/>
          <w:szCs w:val="28"/>
        </w:rPr>
        <w:t>10</w:t>
      </w:r>
      <w:r w:rsidRPr="00DB5EA0">
        <w:rPr>
          <w:rFonts w:ascii="Segoe UI" w:hAnsi="Segoe UI" w:cs="Segoe UI"/>
          <w:color w:val="000000" w:themeColor="text1"/>
          <w:sz w:val="28"/>
          <w:szCs w:val="28"/>
        </w:rPr>
        <w:t>月</w:t>
      </w:r>
      <w:r w:rsidR="00BF6926">
        <w:rPr>
          <w:rFonts w:ascii="Segoe UI" w:hAnsi="Segoe UI" w:cs="Segoe UI" w:hint="eastAsia"/>
          <w:color w:val="000000" w:themeColor="text1"/>
          <w:sz w:val="28"/>
          <w:szCs w:val="28"/>
        </w:rPr>
        <w:t>24</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58374E">
        <w:rPr>
          <w:rFonts w:ascii="Segoe UI" w:hAnsi="Segoe UI" w:cs="Segoe UI" w:hint="eastAsia"/>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w:t>
      </w:r>
      <w:r w:rsidR="00581BC6">
        <w:rPr>
          <w:rStyle w:val="10"/>
          <w:rFonts w:hint="eastAsia"/>
          <w:color w:val="000000" w:themeColor="text1"/>
          <w:sz w:val="28"/>
          <w:szCs w:val="28"/>
        </w:rPr>
        <w:t>及资格证明文件</w:t>
      </w:r>
      <w:r w:rsidRPr="00AA2336">
        <w:rPr>
          <w:rStyle w:val="10"/>
          <w:rFonts w:hint="eastAsia"/>
          <w:color w:val="000000" w:themeColor="text1"/>
          <w:sz w:val="28"/>
          <w:szCs w:val="28"/>
        </w:rPr>
        <w:t>（复印件加盖鲜章）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96721C">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58374E">
        <w:rPr>
          <w:rFonts w:ascii="Segoe UI" w:hAnsi="Segoe UI" w:cs="Segoe UI" w:hint="eastAsia"/>
          <w:b/>
          <w:color w:val="333333"/>
          <w:sz w:val="28"/>
          <w:szCs w:val="28"/>
        </w:rPr>
        <w:t>综合楼五楼会议室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186888">
        <w:rPr>
          <w:rFonts w:ascii="Segoe UI" w:hAnsi="Segoe UI" w:cs="Segoe UI" w:hint="eastAsia"/>
          <w:color w:val="333333"/>
          <w:sz w:val="28"/>
          <w:szCs w:val="28"/>
        </w:rPr>
        <w:t>龚</w:t>
      </w:r>
      <w:r w:rsidR="0058374E">
        <w:rPr>
          <w:rFonts w:ascii="Segoe UI" w:hAnsi="Segoe UI" w:cs="Segoe UI" w:hint="eastAsia"/>
          <w:color w:val="333333"/>
          <w:sz w:val="28"/>
          <w:szCs w:val="28"/>
        </w:rPr>
        <w:t>老师、</w:t>
      </w:r>
      <w:r>
        <w:rPr>
          <w:rFonts w:ascii="Segoe UI" w:hAnsi="Segoe UI" w:cs="Segoe UI" w:hint="eastAsia"/>
          <w:color w:val="333333"/>
          <w:sz w:val="28"/>
          <w:szCs w:val="28"/>
        </w:rPr>
        <w:t>曾老师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58374E">
        <w:rPr>
          <w:rFonts w:hint="eastAsia"/>
          <w:sz w:val="28"/>
          <w:szCs w:val="28"/>
        </w:rPr>
        <w:t>2025</w:t>
      </w:r>
      <w:r w:rsidRPr="0096721C">
        <w:rPr>
          <w:rFonts w:hint="eastAsia"/>
          <w:sz w:val="28"/>
          <w:szCs w:val="28"/>
        </w:rPr>
        <w:t>年</w:t>
      </w:r>
      <w:r w:rsidR="00186888">
        <w:rPr>
          <w:rFonts w:hint="eastAsia"/>
          <w:sz w:val="28"/>
          <w:szCs w:val="28"/>
        </w:rPr>
        <w:t>10</w:t>
      </w:r>
      <w:r w:rsidRPr="0096721C">
        <w:rPr>
          <w:rFonts w:hint="eastAsia"/>
          <w:sz w:val="28"/>
          <w:szCs w:val="28"/>
        </w:rPr>
        <w:t>月</w:t>
      </w:r>
      <w:r w:rsidR="00BF6926">
        <w:rPr>
          <w:rFonts w:hint="eastAsia"/>
          <w:sz w:val="28"/>
          <w:szCs w:val="28"/>
        </w:rPr>
        <w:t>20</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186888" w:rsidRPr="001463FA" w:rsidRDefault="00186888" w:rsidP="00186888">
      <w:pPr>
        <w:spacing w:line="360" w:lineRule="auto"/>
        <w:jc w:val="center"/>
        <w:rPr>
          <w:rFonts w:ascii="Times New Roman" w:eastAsia="宋体" w:hAnsi="Times New Roman" w:cs="Times New Roman"/>
          <w:b/>
          <w:sz w:val="28"/>
          <w:szCs w:val="28"/>
        </w:rPr>
      </w:pPr>
      <w:bookmarkStart w:id="6" w:name="_Hlk210897759"/>
      <w:r w:rsidRPr="00186888">
        <w:rPr>
          <w:rFonts w:ascii="Times New Roman" w:eastAsia="宋体" w:hAnsi="Times New Roman" w:cs="Times New Roman" w:hint="eastAsia"/>
          <w:b/>
          <w:sz w:val="32"/>
          <w:szCs w:val="28"/>
        </w:rPr>
        <w:t>招标参数</w:t>
      </w:r>
    </w:p>
    <w:bookmarkEnd w:id="6"/>
    <w:p w:rsidR="00CB31B7" w:rsidRPr="00186888" w:rsidRDefault="00CB31B7" w:rsidP="00CB31B7">
      <w:pPr>
        <w:jc w:val="center"/>
        <w:rPr>
          <w:rFonts w:ascii="宋体" w:eastAsia="宋体" w:hAnsi="宋体" w:cs="宋体"/>
          <w:b/>
          <w:bCs/>
          <w:sz w:val="32"/>
          <w:szCs w:val="32"/>
        </w:rPr>
      </w:pPr>
    </w:p>
    <w:tbl>
      <w:tblPr>
        <w:tblW w:w="8085" w:type="dxa"/>
        <w:tblInd w:w="95" w:type="dxa"/>
        <w:tblLook w:val="04A0"/>
      </w:tblPr>
      <w:tblGrid>
        <w:gridCol w:w="665"/>
        <w:gridCol w:w="3090"/>
        <w:gridCol w:w="666"/>
        <w:gridCol w:w="981"/>
        <w:gridCol w:w="1613"/>
        <w:gridCol w:w="1070"/>
      </w:tblGrid>
      <w:tr w:rsidR="00581BC6" w:rsidRPr="00581BC6" w:rsidTr="00581BC6">
        <w:trPr>
          <w:trHeight w:val="405"/>
        </w:trPr>
        <w:tc>
          <w:tcPr>
            <w:tcW w:w="8085" w:type="dxa"/>
            <w:gridSpan w:val="6"/>
            <w:tcBorders>
              <w:top w:val="nil"/>
              <w:left w:val="nil"/>
              <w:bottom w:val="nil"/>
              <w:right w:val="nil"/>
            </w:tcBorders>
            <w:shd w:val="clear" w:color="auto" w:fill="auto"/>
            <w:noWrap/>
            <w:vAlign w:val="center"/>
            <w:hideMark/>
          </w:tcPr>
          <w:p w:rsidR="00581BC6" w:rsidRPr="00581BC6" w:rsidRDefault="00581BC6" w:rsidP="00581BC6">
            <w:pPr>
              <w:widowControl/>
              <w:jc w:val="center"/>
              <w:rPr>
                <w:rFonts w:ascii="宋体" w:eastAsia="宋体" w:hAnsi="宋体" w:cs="宋体"/>
                <w:b/>
                <w:bCs/>
                <w:color w:val="000000"/>
                <w:kern w:val="0"/>
                <w:sz w:val="32"/>
                <w:szCs w:val="32"/>
              </w:rPr>
            </w:pPr>
            <w:r w:rsidRPr="00581BC6">
              <w:rPr>
                <w:rFonts w:ascii="宋体" w:eastAsia="宋体" w:hAnsi="宋体" w:cs="宋体" w:hint="eastAsia"/>
                <w:b/>
                <w:bCs/>
                <w:color w:val="000000"/>
                <w:kern w:val="0"/>
                <w:sz w:val="32"/>
                <w:szCs w:val="32"/>
              </w:rPr>
              <w:t>区医院门卫岗亭预算表</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序号</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项目名称</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单位</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工程量</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限价</w:t>
            </w:r>
            <w:r w:rsidRPr="00581BC6">
              <w:rPr>
                <w:rFonts w:ascii="宋体" w:eastAsia="宋体" w:hAnsi="宋体" w:cs="宋体" w:hint="eastAsia"/>
                <w:color w:val="000000"/>
                <w:kern w:val="0"/>
                <w:sz w:val="24"/>
                <w:szCs w:val="24"/>
              </w:rPr>
              <w:t>单价（元）</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备注</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砼墩台基础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3.00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含模板</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零星砖砌体</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2.86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704.00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3</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零星砼构造柱</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0.86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950.00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含模板</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4</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零星砼过梁、圈梁</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0.43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980.00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含模板</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5</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零星砼现浇板</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1.61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983.00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含模板</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6</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零星砼压顶</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0.24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982.00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含模板</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7</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零星现浇构件钢筋</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t</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0.33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8</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钛合金平开门</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1.89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500.00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9</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铝合金推拉窗</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10.80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402.00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10</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屋面轻集料砼找坡</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0.60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400.00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11</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屋面砂浆找平</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40.00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12</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屋面卷材防水</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6.20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50.00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13</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屋面卷材上砂浆保护层</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40.00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14</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屋面刚性防水层</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15</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内墙抹灰</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17.31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56.00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16</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外墙抹灰</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24.60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50.00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17</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内墙、天棚乳胶漆</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23.31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50.00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18</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外墙真石漆</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30.60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19</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地面地砖(含墩台）</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18.20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125.00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570"/>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lastRenderedPageBreak/>
              <w:t>20</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照明系统安装</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1600.00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从保卫科</w:t>
            </w:r>
            <w:r w:rsidRPr="00581BC6">
              <w:rPr>
                <w:rFonts w:ascii="宋体" w:eastAsia="宋体" w:hAnsi="宋体" w:cs="宋体" w:hint="eastAsia"/>
                <w:color w:val="000000"/>
                <w:kern w:val="0"/>
                <w:sz w:val="24"/>
                <w:szCs w:val="24"/>
              </w:rPr>
              <w:br/>
              <w:t>接电源</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21</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弱电系统安装</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1400.00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22</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原车道抬杆系统拆除新装</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4500.00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570"/>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23</w:t>
            </w:r>
          </w:p>
        </w:tc>
        <w:tc>
          <w:tcPr>
            <w:tcW w:w="30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新做车道抬杆系统</w:t>
            </w:r>
            <w:r w:rsidRPr="00581BC6">
              <w:rPr>
                <w:rFonts w:ascii="宋体" w:eastAsia="宋体" w:hAnsi="宋体" w:cs="宋体" w:hint="eastAsia"/>
                <w:color w:val="000000"/>
                <w:kern w:val="0"/>
                <w:sz w:val="24"/>
                <w:szCs w:val="24"/>
              </w:rPr>
              <w:br/>
              <w:t>（一进一出）</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15472.00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24</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空调移机</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25</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原沥青路面拆除恢复</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1400.00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bl>
    <w:p w:rsidR="00186888" w:rsidRPr="006136D5" w:rsidRDefault="00186888" w:rsidP="00581BC6">
      <w:pPr>
        <w:pStyle w:val="12"/>
        <w:spacing w:line="360" w:lineRule="auto"/>
        <w:ind w:left="360" w:firstLineChars="0" w:firstLine="0"/>
        <w:rPr>
          <w:rFonts w:ascii="宋体" w:eastAsia="宋体" w:hAnsi="宋体" w:cs="宋体-简"/>
          <w:color w:val="000000" w:themeColor="text1"/>
          <w:sz w:val="21"/>
          <w:szCs w:val="21"/>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w:t>
      </w:r>
      <w:r w:rsidRPr="0087226D">
        <w:rPr>
          <w:rFonts w:asciiTheme="minorEastAsia" w:hAnsiTheme="minorEastAsia"/>
          <w:color w:val="000000"/>
          <w:sz w:val="28"/>
          <w:szCs w:val="28"/>
        </w:rPr>
        <w:lastRenderedPageBreak/>
        <w:t>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BF6926">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lastRenderedPageBreak/>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BF6926">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FA9" w:rsidRDefault="00C97FA9" w:rsidP="008A396E">
      <w:r>
        <w:separator/>
      </w:r>
    </w:p>
  </w:endnote>
  <w:endnote w:type="continuationSeparator" w:id="1">
    <w:p w:rsidR="00C97FA9" w:rsidRDefault="00C97FA9"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宋体-简">
    <w:altName w:val="Malgun Gothic Semilight"/>
    <w:charset w:val="86"/>
    <w:family w:val="auto"/>
    <w:pitch w:val="default"/>
    <w:sig w:usb0="00000000" w:usb1="080F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FA9" w:rsidRDefault="00C97FA9" w:rsidP="008A396E">
      <w:r>
        <w:separator/>
      </w:r>
    </w:p>
  </w:footnote>
  <w:footnote w:type="continuationSeparator" w:id="1">
    <w:p w:rsidR="00C97FA9" w:rsidRDefault="00C97FA9"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BF5261"/>
    <w:multiLevelType w:val="multilevel"/>
    <w:tmpl w:val="571C5E60"/>
    <w:lvl w:ilvl="0">
      <w:start w:val="1"/>
      <w:numFmt w:val="decimal"/>
      <w:lvlText w:val="%1."/>
      <w:lvlJc w:val="left"/>
      <w:pPr>
        <w:ind w:left="360" w:hanging="360"/>
      </w:pPr>
      <w:rPr>
        <w:rFonts w:ascii="Times New Roman" w:hAnsi="Times New Roman" w:cs="Times New Roman" w:hint="default"/>
        <w:color w:val="00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34349DE"/>
    <w:multiLevelType w:val="multilevel"/>
    <w:tmpl w:val="A6FA42E0"/>
    <w:lvl w:ilvl="0">
      <w:start w:val="1"/>
      <w:numFmt w:val="decimal"/>
      <w:lvlText w:val="%1."/>
      <w:lvlJc w:val="left"/>
      <w:pPr>
        <w:ind w:left="360" w:hanging="360"/>
      </w:pPr>
      <w:rPr>
        <w:rFonts w:ascii="Times New Roman" w:eastAsiaTheme="minorEastAsia" w:hAnsi="Times New Roman" w:cs="Times New Roman" w:hint="default"/>
        <w:color w:val="auto"/>
        <w:sz w:val="21"/>
        <w:szCs w:val="2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86888"/>
    <w:rsid w:val="00190F17"/>
    <w:rsid w:val="001A41BD"/>
    <w:rsid w:val="001B3910"/>
    <w:rsid w:val="00226F7B"/>
    <w:rsid w:val="00380236"/>
    <w:rsid w:val="003A20EB"/>
    <w:rsid w:val="004324F2"/>
    <w:rsid w:val="0044786D"/>
    <w:rsid w:val="00521E75"/>
    <w:rsid w:val="00581BC6"/>
    <w:rsid w:val="0058374E"/>
    <w:rsid w:val="005C7139"/>
    <w:rsid w:val="00630842"/>
    <w:rsid w:val="00637E4E"/>
    <w:rsid w:val="00645F88"/>
    <w:rsid w:val="0067186A"/>
    <w:rsid w:val="006B2FB4"/>
    <w:rsid w:val="006C43F9"/>
    <w:rsid w:val="006D6497"/>
    <w:rsid w:val="007247AF"/>
    <w:rsid w:val="00750B5B"/>
    <w:rsid w:val="007A2219"/>
    <w:rsid w:val="007B4B6A"/>
    <w:rsid w:val="007C46E4"/>
    <w:rsid w:val="008A396E"/>
    <w:rsid w:val="00904ECD"/>
    <w:rsid w:val="0096348C"/>
    <w:rsid w:val="00967730"/>
    <w:rsid w:val="009A79CF"/>
    <w:rsid w:val="009E7BA2"/>
    <w:rsid w:val="00A25474"/>
    <w:rsid w:val="00A30710"/>
    <w:rsid w:val="00A3149D"/>
    <w:rsid w:val="00A81059"/>
    <w:rsid w:val="00A82B06"/>
    <w:rsid w:val="00A85B3F"/>
    <w:rsid w:val="00AA2465"/>
    <w:rsid w:val="00AA2BD2"/>
    <w:rsid w:val="00AE33FD"/>
    <w:rsid w:val="00AF69FF"/>
    <w:rsid w:val="00B54D6D"/>
    <w:rsid w:val="00B65699"/>
    <w:rsid w:val="00B70A73"/>
    <w:rsid w:val="00B73883"/>
    <w:rsid w:val="00B75889"/>
    <w:rsid w:val="00B80A69"/>
    <w:rsid w:val="00B965B0"/>
    <w:rsid w:val="00BF6926"/>
    <w:rsid w:val="00BF7299"/>
    <w:rsid w:val="00C767C1"/>
    <w:rsid w:val="00C94651"/>
    <w:rsid w:val="00C97FA9"/>
    <w:rsid w:val="00CB0FC0"/>
    <w:rsid w:val="00CB31B7"/>
    <w:rsid w:val="00D016BB"/>
    <w:rsid w:val="00D019F5"/>
    <w:rsid w:val="00E70FC0"/>
    <w:rsid w:val="00EA2A51"/>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paragraph" w:customStyle="1" w:styleId="12">
    <w:name w:val="列出段落1"/>
    <w:basedOn w:val="a"/>
    <w:uiPriority w:val="34"/>
    <w:qFormat/>
    <w:rsid w:val="00186888"/>
    <w:pPr>
      <w:ind w:firstLineChars="200" w:firstLine="420"/>
    </w:pPr>
    <w:rPr>
      <w:sz w:val="24"/>
      <w:szCs w:val="24"/>
    </w:rPr>
  </w:style>
</w:styles>
</file>

<file path=word/webSettings.xml><?xml version="1.0" encoding="utf-8"?>
<w:webSettings xmlns:r="http://schemas.openxmlformats.org/officeDocument/2006/relationships" xmlns:w="http://schemas.openxmlformats.org/wordprocessingml/2006/main">
  <w:divs>
    <w:div w:id="514879591">
      <w:bodyDiv w:val="1"/>
      <w:marLeft w:val="0"/>
      <w:marRight w:val="0"/>
      <w:marTop w:val="0"/>
      <w:marBottom w:val="0"/>
      <w:divBdr>
        <w:top w:val="none" w:sz="0" w:space="0" w:color="auto"/>
        <w:left w:val="none" w:sz="0" w:space="0" w:color="auto"/>
        <w:bottom w:val="none" w:sz="0" w:space="0" w:color="auto"/>
        <w:right w:val="none" w:sz="0" w:space="0" w:color="auto"/>
      </w:divBdr>
    </w:div>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029522907">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544</Words>
  <Characters>3106</Characters>
  <Application>Microsoft Office Word</Application>
  <DocSecurity>0</DocSecurity>
  <Lines>25</Lines>
  <Paragraphs>7</Paragraphs>
  <ScaleCrop>false</ScaleCrop>
  <Company>P R C</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35</cp:revision>
  <dcterms:created xsi:type="dcterms:W3CDTF">2023-06-09T02:24:00Z</dcterms:created>
  <dcterms:modified xsi:type="dcterms:W3CDTF">2025-10-20T01:50:00Z</dcterms:modified>
</cp:coreProperties>
</file>